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EA" w:rsidRPr="005737EA" w:rsidRDefault="005737EA" w:rsidP="005737EA">
      <w:pPr>
        <w:jc w:val="right"/>
      </w:pPr>
      <w:r w:rsidRPr="005737EA">
        <w:rPr>
          <w:rFonts w:hint="eastAsia"/>
        </w:rPr>
        <w:t>令和</w:t>
      </w:r>
      <w:r w:rsidRPr="005737EA">
        <w:rPr>
          <w:rFonts w:hint="eastAsia"/>
        </w:rPr>
        <w:t> </w:t>
      </w:r>
      <w:r w:rsidRPr="005737EA">
        <w:rPr>
          <w:rFonts w:hint="eastAsia"/>
        </w:rPr>
        <w:t> </w:t>
      </w:r>
      <w:r w:rsidRPr="005737EA">
        <w:rPr>
          <w:rFonts w:hint="eastAsia"/>
        </w:rPr>
        <w:t>年</w:t>
      </w:r>
      <w:r w:rsidRPr="005737EA">
        <w:rPr>
          <w:rFonts w:hint="eastAsia"/>
        </w:rPr>
        <w:t> </w:t>
      </w:r>
      <w:r w:rsidRPr="005737EA">
        <w:rPr>
          <w:rFonts w:hint="eastAsia"/>
        </w:rPr>
        <w:t> </w:t>
      </w:r>
      <w:r w:rsidRPr="005737EA">
        <w:rPr>
          <w:rFonts w:hint="eastAsia"/>
        </w:rPr>
        <w:t>月</w:t>
      </w:r>
      <w:r w:rsidRPr="005737EA">
        <w:rPr>
          <w:rFonts w:hint="eastAsia"/>
        </w:rPr>
        <w:t> </w:t>
      </w:r>
      <w:r w:rsidRPr="005737EA">
        <w:rPr>
          <w:rFonts w:hint="eastAsia"/>
        </w:rPr>
        <w:t> </w:t>
      </w:r>
      <w:r w:rsidRPr="005737EA">
        <w:rPr>
          <w:rFonts w:hint="eastAsia"/>
        </w:rPr>
        <w:t>日</w:t>
      </w:r>
    </w:p>
    <w:p w:rsidR="005737EA" w:rsidRDefault="005737EA" w:rsidP="005737EA">
      <w:r w:rsidRPr="005737EA">
        <w:rPr>
          <w:rFonts w:hint="eastAsia"/>
        </w:rPr>
        <w:t>（宛先）建設部建築課長</w:t>
      </w:r>
    </w:p>
    <w:p w:rsidR="005737EA" w:rsidRPr="005737EA" w:rsidRDefault="005737EA" w:rsidP="005737EA"/>
    <w:p w:rsidR="005737EA" w:rsidRPr="005737EA" w:rsidRDefault="005737EA" w:rsidP="005737EA">
      <w:pPr>
        <w:jc w:val="center"/>
        <w:rPr>
          <w:b/>
          <w:bCs/>
          <w:sz w:val="24"/>
          <w:u w:val="single"/>
        </w:rPr>
      </w:pPr>
      <w:r w:rsidRPr="005737EA">
        <w:rPr>
          <w:rFonts w:hint="eastAsia"/>
          <w:b/>
          <w:bCs/>
          <w:sz w:val="24"/>
          <w:u w:val="single"/>
        </w:rPr>
        <w:t>建設リサイクル法届出書の台帳閲覧申請書</w:t>
      </w:r>
    </w:p>
    <w:p w:rsidR="005737EA" w:rsidRPr="005737EA" w:rsidRDefault="005737EA" w:rsidP="0054454F">
      <w:pPr>
        <w:ind w:firstLineChars="100" w:firstLine="210"/>
      </w:pPr>
      <w:bookmarkStart w:id="0" w:name="_GoBack"/>
      <w:bookmarkEnd w:id="0"/>
      <w:r w:rsidRPr="005737EA">
        <w:rPr>
          <w:rFonts w:hint="eastAsia"/>
        </w:rPr>
        <w:t>建設工事に係る資材</w:t>
      </w:r>
      <w:r w:rsidR="0054454F">
        <w:rPr>
          <w:rFonts w:hint="eastAsia"/>
        </w:rPr>
        <w:t>の再資源化等に関する法律に基づく届出書の台帳の閲覧に関し定められた事項を</w:t>
      </w:r>
      <w:r w:rsidRPr="005737EA">
        <w:rPr>
          <w:rFonts w:hint="eastAsia"/>
        </w:rPr>
        <w:t>遵守</w:t>
      </w:r>
      <w:r w:rsidR="0054454F">
        <w:rPr>
          <w:rFonts w:hint="eastAsia"/>
        </w:rPr>
        <w:t>の上</w:t>
      </w:r>
      <w:r w:rsidRPr="005737EA">
        <w:rPr>
          <w:rFonts w:hint="eastAsia"/>
        </w:rPr>
        <w:t>、次のとおり閲覧を申請します。</w:t>
      </w:r>
    </w:p>
    <w:tbl>
      <w:tblPr>
        <w:tblW w:w="8520" w:type="dxa"/>
        <w:tblCellMar>
          <w:top w:w="15" w:type="dxa"/>
          <w:left w:w="15" w:type="dxa"/>
          <w:bottom w:w="15" w:type="dxa"/>
          <w:right w:w="15" w:type="dxa"/>
        </w:tblCellMar>
        <w:tblLook w:val="04A0" w:firstRow="1" w:lastRow="0" w:firstColumn="1" w:lastColumn="0" w:noHBand="0" w:noVBand="1"/>
      </w:tblPr>
      <w:tblGrid>
        <w:gridCol w:w="2345"/>
        <w:gridCol w:w="6175"/>
      </w:tblGrid>
      <w:tr w:rsidR="005737EA" w:rsidRPr="005737EA" w:rsidTr="005737EA">
        <w:trPr>
          <w:trHeight w:val="688"/>
        </w:trPr>
        <w:tc>
          <w:tcPr>
            <w:tcW w:w="2345" w:type="dxa"/>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rsidR="005737EA" w:rsidRPr="005737EA" w:rsidRDefault="005737EA" w:rsidP="005737EA">
            <w:pPr>
              <w:rPr>
                <w:b/>
                <w:bCs/>
              </w:rPr>
            </w:pPr>
            <w:r w:rsidRPr="005737EA">
              <w:rPr>
                <w:rFonts w:hint="eastAsia"/>
                <w:b/>
                <w:bCs/>
              </w:rPr>
              <w:t>申請者（氏名又は名称）</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29A" w:rsidRDefault="00B0729A" w:rsidP="005737EA"/>
          <w:p w:rsidR="005737EA" w:rsidRPr="005737EA" w:rsidRDefault="005737EA" w:rsidP="005737EA">
            <w:r w:rsidRPr="005737EA">
              <w:rPr>
                <w:rFonts w:hint="eastAsia"/>
              </w:rPr>
              <w:t>氏名：</w:t>
            </w:r>
            <w:r w:rsidRPr="005737EA">
              <w:rPr>
                <w:rFonts w:hint="eastAsia"/>
              </w:rPr>
              <w:br/>
              <w:t>（法人の場合は名称及び代表者名）</w:t>
            </w:r>
          </w:p>
        </w:tc>
      </w:tr>
      <w:tr w:rsidR="005737EA" w:rsidRPr="005737EA" w:rsidTr="005737EA">
        <w:trPr>
          <w:trHeight w:val="344"/>
        </w:trPr>
        <w:tc>
          <w:tcPr>
            <w:tcW w:w="2345" w:type="dxa"/>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rsidR="005737EA" w:rsidRPr="005737EA" w:rsidRDefault="005737EA" w:rsidP="005737EA">
            <w:pPr>
              <w:rPr>
                <w:b/>
                <w:bCs/>
              </w:rPr>
            </w:pPr>
            <w:r w:rsidRPr="005737EA">
              <w:rPr>
                <w:rFonts w:hint="eastAsia"/>
                <w:b/>
                <w:bCs/>
              </w:rPr>
              <w:t>住所</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37EA" w:rsidRPr="005737EA" w:rsidRDefault="005737EA" w:rsidP="005737EA">
            <w:r w:rsidRPr="005737EA">
              <w:rPr>
                <w:rFonts w:hint="eastAsia"/>
              </w:rPr>
              <w:t>〒</w:t>
            </w:r>
          </w:p>
        </w:tc>
      </w:tr>
      <w:tr w:rsidR="005737EA" w:rsidRPr="005737EA" w:rsidTr="005737EA">
        <w:trPr>
          <w:trHeight w:val="344"/>
        </w:trPr>
        <w:tc>
          <w:tcPr>
            <w:tcW w:w="2345" w:type="dxa"/>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rsidR="005737EA" w:rsidRPr="005737EA" w:rsidRDefault="005737EA" w:rsidP="005737EA">
            <w:pPr>
              <w:rPr>
                <w:b/>
                <w:bCs/>
              </w:rPr>
            </w:pPr>
            <w:r w:rsidRPr="005737EA">
              <w:rPr>
                <w:rFonts w:hint="eastAsia"/>
                <w:b/>
                <w:bCs/>
              </w:rPr>
              <w:t>連絡先電話番号</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37EA" w:rsidRPr="005737EA" w:rsidRDefault="005737EA" w:rsidP="005737EA">
            <w:r w:rsidRPr="005737EA">
              <w:rPr>
                <w:rFonts w:hint="eastAsia"/>
              </w:rPr>
              <w:t>（</w:t>
            </w:r>
            <w:r w:rsidRPr="005737EA">
              <w:rPr>
                <w:rFonts w:hint="eastAsia"/>
              </w:rPr>
              <w:t> </w:t>
            </w:r>
            <w:r w:rsidRPr="005737EA">
              <w:rPr>
                <w:rFonts w:hint="eastAsia"/>
              </w:rPr>
              <w:t> </w:t>
            </w:r>
            <w:r>
              <w:rPr>
                <w:rFonts w:hint="eastAsia"/>
              </w:rPr>
              <w:t xml:space="preserve">　</w:t>
            </w:r>
            <w:r w:rsidR="00B0729A">
              <w:rPr>
                <w:rFonts w:hint="eastAsia"/>
              </w:rPr>
              <w:t xml:space="preserve">　</w:t>
            </w:r>
            <w:r w:rsidRPr="005737EA">
              <w:rPr>
                <w:rFonts w:hint="eastAsia"/>
              </w:rPr>
              <w:t> </w:t>
            </w:r>
            <w:r w:rsidRPr="005737EA">
              <w:rPr>
                <w:rFonts w:hint="eastAsia"/>
              </w:rPr>
              <w:t>）</w:t>
            </w:r>
            <w:r w:rsidRPr="005737EA">
              <w:rPr>
                <w:rFonts w:hint="eastAsia"/>
              </w:rPr>
              <w:t> </w:t>
            </w:r>
            <w:r w:rsidRPr="005737EA">
              <w:rPr>
                <w:rFonts w:hint="eastAsia"/>
              </w:rPr>
              <w:t> </w:t>
            </w:r>
            <w:r w:rsidRPr="005737EA">
              <w:rPr>
                <w:rFonts w:hint="eastAsia"/>
              </w:rPr>
              <w:t> </w:t>
            </w:r>
            <w:r w:rsidRPr="005737EA">
              <w:rPr>
                <w:rFonts w:hint="eastAsia"/>
              </w:rPr>
              <w:t>－</w:t>
            </w:r>
          </w:p>
        </w:tc>
      </w:tr>
      <w:tr w:rsidR="005737EA" w:rsidRPr="005737EA" w:rsidTr="005737EA">
        <w:trPr>
          <w:trHeight w:val="344"/>
        </w:trPr>
        <w:tc>
          <w:tcPr>
            <w:tcW w:w="2345" w:type="dxa"/>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rsidR="005737EA" w:rsidRPr="005737EA" w:rsidRDefault="005737EA" w:rsidP="005737EA">
            <w:pPr>
              <w:rPr>
                <w:b/>
                <w:bCs/>
              </w:rPr>
            </w:pPr>
            <w:r w:rsidRPr="005737EA">
              <w:rPr>
                <w:rFonts w:hint="eastAsia"/>
                <w:b/>
                <w:bCs/>
              </w:rPr>
              <w:t>閲覧を希望する年度</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37EA" w:rsidRPr="005737EA" w:rsidRDefault="005737EA" w:rsidP="005737EA">
            <w:r w:rsidRPr="005737EA">
              <w:rPr>
                <w:rFonts w:hint="eastAsia"/>
              </w:rPr>
              <w:t>令和</w:t>
            </w:r>
            <w:r w:rsidRPr="005737EA">
              <w:rPr>
                <w:rFonts w:hint="eastAsia"/>
              </w:rPr>
              <w:t> </w:t>
            </w:r>
            <w:r>
              <w:rPr>
                <w:rFonts w:hint="eastAsia"/>
              </w:rPr>
              <w:t>８</w:t>
            </w:r>
            <w:r w:rsidRPr="005737EA">
              <w:rPr>
                <w:rFonts w:hint="eastAsia"/>
              </w:rPr>
              <w:t> </w:t>
            </w:r>
            <w:r w:rsidRPr="005737EA">
              <w:rPr>
                <w:rFonts w:hint="eastAsia"/>
              </w:rPr>
              <w:t>年度分</w:t>
            </w:r>
            <w:r>
              <w:rPr>
                <w:rFonts w:hint="eastAsia"/>
              </w:rPr>
              <w:t xml:space="preserve">　</w:t>
            </w:r>
          </w:p>
        </w:tc>
      </w:tr>
      <w:tr w:rsidR="005737EA" w:rsidRPr="005737EA" w:rsidTr="005737EA">
        <w:trPr>
          <w:trHeight w:val="688"/>
        </w:trPr>
        <w:tc>
          <w:tcPr>
            <w:tcW w:w="2345" w:type="dxa"/>
            <w:tcBorders>
              <w:top w:val="single" w:sz="6" w:space="0" w:color="000000"/>
              <w:left w:val="single" w:sz="6" w:space="0" w:color="000000"/>
              <w:bottom w:val="single" w:sz="6" w:space="0" w:color="000000"/>
              <w:right w:val="single" w:sz="6" w:space="0" w:color="000000"/>
            </w:tcBorders>
            <w:shd w:val="clear" w:color="auto" w:fill="F2F2F2"/>
            <w:tcMar>
              <w:top w:w="150" w:type="dxa"/>
              <w:left w:w="150" w:type="dxa"/>
              <w:bottom w:w="150" w:type="dxa"/>
              <w:right w:w="150" w:type="dxa"/>
            </w:tcMar>
            <w:vAlign w:val="center"/>
            <w:hideMark/>
          </w:tcPr>
          <w:p w:rsidR="007A1D9E" w:rsidRDefault="007A1D9E" w:rsidP="005737EA">
            <w:pPr>
              <w:rPr>
                <w:b/>
                <w:bCs/>
              </w:rPr>
            </w:pPr>
            <w:r>
              <w:rPr>
                <w:rFonts w:hint="eastAsia"/>
                <w:b/>
                <w:bCs/>
              </w:rPr>
              <w:t>台帳の</w:t>
            </w:r>
            <w:r w:rsidR="005737EA" w:rsidRPr="005737EA">
              <w:rPr>
                <w:rFonts w:hint="eastAsia"/>
                <w:b/>
                <w:bCs/>
              </w:rPr>
              <w:t>写しの交付</w:t>
            </w:r>
          </w:p>
          <w:p w:rsidR="005737EA" w:rsidRPr="005737EA" w:rsidRDefault="005737EA" w:rsidP="005737EA">
            <w:pPr>
              <w:rPr>
                <w:b/>
                <w:bCs/>
              </w:rPr>
            </w:pPr>
            <w:r w:rsidRPr="005737EA">
              <w:rPr>
                <w:rFonts w:hint="eastAsia"/>
                <w:b/>
                <w:bCs/>
              </w:rPr>
              <w:t>（コピー）</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3D2D" w:rsidRDefault="005737EA" w:rsidP="006B3D2D">
            <w:r w:rsidRPr="005737EA">
              <w:rPr>
                <w:rFonts w:hint="eastAsia"/>
              </w:rPr>
              <w:t>□ 希望しない</w:t>
            </w:r>
            <w:r w:rsidRPr="005737EA">
              <w:rPr>
                <w:rFonts w:hint="eastAsia"/>
              </w:rPr>
              <w:br/>
              <w:t>□ 希望する</w:t>
            </w:r>
            <w:r w:rsidR="00855C40">
              <w:rPr>
                <w:rFonts w:hint="eastAsia"/>
              </w:rPr>
              <w:t xml:space="preserve">　</w:t>
            </w:r>
            <w:r w:rsidR="006B3D2D">
              <w:rPr>
                <w:rFonts w:hint="eastAsia"/>
              </w:rPr>
              <w:t>□本庁受付</w:t>
            </w:r>
            <w:r w:rsidR="00987FED">
              <w:rPr>
                <w:rFonts w:hint="eastAsia"/>
              </w:rPr>
              <w:t xml:space="preserve">　</w:t>
            </w:r>
            <w:r w:rsidR="00987FED" w:rsidRPr="00855C40">
              <w:rPr>
                <w:rFonts w:hint="eastAsia"/>
                <w:u w:val="single"/>
              </w:rPr>
              <w:t xml:space="preserve">No.　　</w:t>
            </w:r>
            <w:r w:rsidR="00987FED">
              <w:rPr>
                <w:rFonts w:hint="eastAsia"/>
                <w:u w:val="single"/>
              </w:rPr>
              <w:t xml:space="preserve">　　</w:t>
            </w:r>
            <w:r w:rsidR="0054454F">
              <w:rPr>
                <w:rFonts w:hint="eastAsia"/>
                <w:u w:val="single"/>
              </w:rPr>
              <w:t xml:space="preserve">　　</w:t>
            </w:r>
            <w:r w:rsidR="00987FED" w:rsidRPr="00855C40">
              <w:rPr>
                <w:rFonts w:hint="eastAsia"/>
                <w:u w:val="single"/>
              </w:rPr>
              <w:t xml:space="preserve">　</w:t>
            </w:r>
            <w:r w:rsidR="0054454F">
              <w:rPr>
                <w:rFonts w:hint="eastAsia"/>
                <w:u w:val="single"/>
              </w:rPr>
              <w:t xml:space="preserve">　</w:t>
            </w:r>
            <w:r w:rsidR="0054454F">
              <w:rPr>
                <w:rFonts w:hint="eastAsia"/>
              </w:rPr>
              <w:t xml:space="preserve">　</w:t>
            </w:r>
          </w:p>
          <w:p w:rsidR="005737EA" w:rsidRPr="005737EA" w:rsidRDefault="006B3D2D" w:rsidP="0054454F">
            <w:pPr>
              <w:ind w:firstLineChars="650" w:firstLine="1365"/>
            </w:pPr>
            <w:r>
              <w:rPr>
                <w:rFonts w:hint="eastAsia"/>
              </w:rPr>
              <w:t xml:space="preserve">□因島受付　</w:t>
            </w:r>
            <w:r w:rsidR="00855C40" w:rsidRPr="00855C40">
              <w:rPr>
                <w:rFonts w:hint="eastAsia"/>
                <w:u w:val="single"/>
              </w:rPr>
              <w:t xml:space="preserve">No.　　</w:t>
            </w:r>
            <w:r w:rsidR="00855C40">
              <w:rPr>
                <w:rFonts w:hint="eastAsia"/>
                <w:u w:val="single"/>
              </w:rPr>
              <w:t xml:space="preserve">　　</w:t>
            </w:r>
            <w:r w:rsidR="00855C40" w:rsidRPr="00855C40">
              <w:rPr>
                <w:rFonts w:hint="eastAsia"/>
                <w:u w:val="single"/>
              </w:rPr>
              <w:t xml:space="preserve">　</w:t>
            </w:r>
            <w:r w:rsidR="0054454F">
              <w:rPr>
                <w:rFonts w:hint="eastAsia"/>
                <w:u w:val="single"/>
              </w:rPr>
              <w:t xml:space="preserve">　　　</w:t>
            </w:r>
          </w:p>
        </w:tc>
      </w:tr>
    </w:tbl>
    <w:p w:rsidR="00987FED" w:rsidRDefault="005737EA" w:rsidP="005737EA">
      <w:r w:rsidRPr="005737EA">
        <w:rPr>
          <w:rFonts w:hint="eastAsia"/>
        </w:rPr>
        <w:t>【遵守事項】</w:t>
      </w:r>
      <w:r w:rsidRPr="005737EA">
        <w:rPr>
          <w:rFonts w:hint="eastAsia"/>
        </w:rPr>
        <w:br/>
        <w:t>1. 台帳を汚損、破損、又は加筆しないでください。</w:t>
      </w:r>
    </w:p>
    <w:p w:rsidR="00987FED" w:rsidRDefault="005737EA" w:rsidP="005737EA">
      <w:r w:rsidRPr="005737EA">
        <w:rPr>
          <w:rFonts w:hint="eastAsia"/>
        </w:rPr>
        <w:t>2. カメラ、スマートフォン等による</w:t>
      </w:r>
      <w:r w:rsidRPr="005737EA">
        <w:rPr>
          <w:rFonts w:hint="eastAsia"/>
          <w:b/>
          <w:bCs/>
        </w:rPr>
        <w:t>写真撮影は禁止</w:t>
      </w:r>
      <w:r w:rsidRPr="005737EA">
        <w:rPr>
          <w:rFonts w:hint="eastAsia"/>
        </w:rPr>
        <w:t>されています。写しが必要な場合は係員に申し出てください。</w:t>
      </w:r>
      <w:r w:rsidRPr="005737EA">
        <w:rPr>
          <w:rFonts w:hint="eastAsia"/>
        </w:rPr>
        <w:br/>
        <w:t>3. 他の閲覧者に迷惑を及ぼす行為や、窓口の秩序を乱す行為は避けてください。</w:t>
      </w:r>
      <w:r w:rsidRPr="005737EA">
        <w:rPr>
          <w:rFonts w:hint="eastAsia"/>
        </w:rPr>
        <w:br/>
        <w:t>4. 写しの交付（コピー）を受ける場合は、1枚（A4判）につき10円の費用を負担していただきます。</w:t>
      </w:r>
    </w:p>
    <w:p w:rsidR="005737EA" w:rsidRPr="005737EA" w:rsidRDefault="005737EA" w:rsidP="005737EA">
      <w:r w:rsidRPr="005737EA">
        <w:rPr>
          <w:rFonts w:hint="eastAsia"/>
        </w:rPr>
        <w:t>5. その他、係員の指示に従ってください。</w:t>
      </w:r>
    </w:p>
    <w:tbl>
      <w:tblPr>
        <w:tblW w:w="8356"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04"/>
        <w:gridCol w:w="2552"/>
      </w:tblGrid>
      <w:tr w:rsidR="005737EA" w:rsidRPr="005737EA" w:rsidTr="001E41D3">
        <w:trPr>
          <w:trHeight w:val="427"/>
          <w:tblCellSpacing w:w="15" w:type="dxa"/>
        </w:trPr>
        <w:tc>
          <w:tcPr>
            <w:tcW w:w="8296" w:type="dxa"/>
            <w:gridSpan w:val="2"/>
            <w:tcBorders>
              <w:top w:val="single" w:sz="4" w:space="0" w:color="auto"/>
              <w:left w:val="single" w:sz="6" w:space="0" w:color="000000"/>
              <w:bottom w:val="single" w:sz="6" w:space="0" w:color="000000"/>
              <w:right w:val="single" w:sz="6" w:space="0" w:color="000000"/>
            </w:tcBorders>
            <w:shd w:val="clear" w:color="auto" w:fill="F2F2F2"/>
            <w:vAlign w:val="center"/>
            <w:hideMark/>
          </w:tcPr>
          <w:p w:rsidR="005737EA" w:rsidRPr="005737EA" w:rsidRDefault="005737EA" w:rsidP="005737EA">
            <w:r w:rsidRPr="005737EA">
              <w:rPr>
                <w:rFonts w:hint="eastAsia"/>
              </w:rPr>
              <w:t>建築課使用欄</w:t>
            </w:r>
          </w:p>
        </w:tc>
      </w:tr>
      <w:tr w:rsidR="00B0729A" w:rsidRPr="005737EA" w:rsidTr="00987FED">
        <w:trPr>
          <w:trHeight w:val="250"/>
          <w:tblCellSpacing w:w="15" w:type="dxa"/>
        </w:trPr>
        <w:tc>
          <w:tcPr>
            <w:tcW w:w="5759" w:type="dxa"/>
            <w:tcBorders>
              <w:top w:val="single" w:sz="6" w:space="0" w:color="000000"/>
              <w:left w:val="single" w:sz="6" w:space="0" w:color="000000"/>
              <w:bottom w:val="single" w:sz="6" w:space="0" w:color="000000"/>
              <w:right w:val="single" w:sz="6" w:space="0" w:color="000000"/>
            </w:tcBorders>
            <w:vAlign w:val="center"/>
            <w:hideMark/>
          </w:tcPr>
          <w:p w:rsidR="00B0729A" w:rsidRPr="005737EA" w:rsidRDefault="00B0729A" w:rsidP="005737EA">
            <w:r w:rsidRPr="005737EA">
              <w:rPr>
                <w:rFonts w:hint="eastAsia"/>
              </w:rPr>
              <w:t>受付印</w:t>
            </w:r>
          </w:p>
        </w:tc>
        <w:tc>
          <w:tcPr>
            <w:tcW w:w="2507" w:type="dxa"/>
            <w:tcBorders>
              <w:top w:val="single" w:sz="6" w:space="0" w:color="000000"/>
              <w:left w:val="single" w:sz="6" w:space="0" w:color="000000"/>
              <w:bottom w:val="single" w:sz="6" w:space="0" w:color="000000"/>
              <w:right w:val="single" w:sz="6" w:space="0" w:color="000000"/>
            </w:tcBorders>
            <w:vAlign w:val="center"/>
            <w:hideMark/>
          </w:tcPr>
          <w:p w:rsidR="00B0729A" w:rsidRPr="005737EA" w:rsidRDefault="00B0729A" w:rsidP="005737EA">
            <w:r w:rsidRPr="005737EA">
              <w:rPr>
                <w:rFonts w:hint="eastAsia"/>
              </w:rPr>
              <w:t>コピー代金等</w:t>
            </w:r>
          </w:p>
        </w:tc>
      </w:tr>
      <w:tr w:rsidR="00B0729A" w:rsidRPr="005737EA" w:rsidTr="001E41D3">
        <w:trPr>
          <w:trHeight w:val="1570"/>
          <w:tblCellSpacing w:w="15" w:type="dxa"/>
        </w:trPr>
        <w:tc>
          <w:tcPr>
            <w:tcW w:w="5759" w:type="dxa"/>
            <w:tcBorders>
              <w:top w:val="single" w:sz="6" w:space="0" w:color="000000"/>
              <w:left w:val="single" w:sz="6" w:space="0" w:color="000000"/>
              <w:bottom w:val="single" w:sz="6" w:space="0" w:color="000000"/>
              <w:right w:val="single" w:sz="6" w:space="0" w:color="000000"/>
            </w:tcBorders>
            <w:vAlign w:val="center"/>
            <w:hideMark/>
          </w:tcPr>
          <w:p w:rsidR="00B0729A" w:rsidRPr="005737EA" w:rsidRDefault="00B0729A" w:rsidP="005737EA"/>
        </w:tc>
        <w:tc>
          <w:tcPr>
            <w:tcW w:w="25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15" w:type="dxa"/>
            </w:tcMar>
            <w:vAlign w:val="center"/>
            <w:hideMark/>
          </w:tcPr>
          <w:p w:rsidR="00B0729A" w:rsidRPr="005737EA" w:rsidRDefault="00B0729A" w:rsidP="005737EA">
            <w:r w:rsidRPr="005737EA">
              <w:rPr>
                <w:rFonts w:hint="eastAsia"/>
              </w:rPr>
              <w:t>単価：10円/枚</w:t>
            </w:r>
            <w:r w:rsidRPr="005737EA">
              <w:rPr>
                <w:rFonts w:hint="eastAsia"/>
              </w:rPr>
              <w:br/>
              <w:t>枚数：</w:t>
            </w:r>
            <w:r w:rsidRPr="005737EA">
              <w:rPr>
                <w:rFonts w:hint="eastAsia"/>
              </w:rPr>
              <w:t> </w:t>
            </w:r>
            <w:r w:rsidRPr="005737EA">
              <w:rPr>
                <w:rFonts w:hint="eastAsia"/>
              </w:rPr>
              <w:t> </w:t>
            </w:r>
            <w:r w:rsidRPr="005737EA">
              <w:rPr>
                <w:rFonts w:hint="eastAsia"/>
              </w:rPr>
              <w:t> </w:t>
            </w:r>
            <w:r w:rsidRPr="005737EA">
              <w:rPr>
                <w:rFonts w:hint="eastAsia"/>
              </w:rPr>
              <w:t>枚</w:t>
            </w:r>
            <w:r w:rsidRPr="005737EA">
              <w:rPr>
                <w:rFonts w:hint="eastAsia"/>
              </w:rPr>
              <w:br/>
              <w:t>合計：</w:t>
            </w:r>
            <w:r w:rsidRPr="005737EA">
              <w:rPr>
                <w:rFonts w:hint="eastAsia"/>
              </w:rPr>
              <w:t> </w:t>
            </w:r>
            <w:r w:rsidRPr="005737EA">
              <w:rPr>
                <w:rFonts w:hint="eastAsia"/>
              </w:rPr>
              <w:t> </w:t>
            </w:r>
            <w:r w:rsidRPr="005737EA">
              <w:rPr>
                <w:rFonts w:hint="eastAsia"/>
              </w:rPr>
              <w:t> </w:t>
            </w:r>
            <w:r w:rsidRPr="005737EA">
              <w:rPr>
                <w:rFonts w:hint="eastAsia"/>
              </w:rPr>
              <w:t>円</w:t>
            </w:r>
          </w:p>
        </w:tc>
      </w:tr>
    </w:tbl>
    <w:p w:rsidR="002C7464" w:rsidRPr="005737EA" w:rsidRDefault="00E270E4" w:rsidP="001E41D3"/>
    <w:sectPr w:rsidR="002C7464" w:rsidRPr="005737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0E4" w:rsidRDefault="00E270E4" w:rsidP="005737EA">
      <w:r>
        <w:separator/>
      </w:r>
    </w:p>
  </w:endnote>
  <w:endnote w:type="continuationSeparator" w:id="0">
    <w:p w:rsidR="00E270E4" w:rsidRDefault="00E270E4" w:rsidP="0057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E4" w:rsidRDefault="00E270E4" w:rsidP="005737EA">
      <w:r>
        <w:separator/>
      </w:r>
    </w:p>
  </w:footnote>
  <w:footnote w:type="continuationSeparator" w:id="0">
    <w:p w:rsidR="00E270E4" w:rsidRDefault="00E270E4" w:rsidP="00573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06"/>
    <w:rsid w:val="00086F06"/>
    <w:rsid w:val="001E41D3"/>
    <w:rsid w:val="00252CBB"/>
    <w:rsid w:val="00332D97"/>
    <w:rsid w:val="00473113"/>
    <w:rsid w:val="0054454F"/>
    <w:rsid w:val="005737EA"/>
    <w:rsid w:val="00583A59"/>
    <w:rsid w:val="006B3D2D"/>
    <w:rsid w:val="007A1D9E"/>
    <w:rsid w:val="00855C40"/>
    <w:rsid w:val="00987FED"/>
    <w:rsid w:val="00B0729A"/>
    <w:rsid w:val="00DC6030"/>
    <w:rsid w:val="00E270E4"/>
    <w:rsid w:val="00FC2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BC907"/>
  <w15:chartTrackingRefBased/>
  <w15:docId w15:val="{0F9FC05A-F44E-4B2D-9D98-6FD20578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7EA"/>
    <w:pPr>
      <w:tabs>
        <w:tab w:val="center" w:pos="4252"/>
        <w:tab w:val="right" w:pos="8504"/>
      </w:tabs>
      <w:snapToGrid w:val="0"/>
    </w:pPr>
  </w:style>
  <w:style w:type="character" w:customStyle="1" w:styleId="a4">
    <w:name w:val="ヘッダー (文字)"/>
    <w:basedOn w:val="a0"/>
    <w:link w:val="a3"/>
    <w:uiPriority w:val="99"/>
    <w:rsid w:val="005737EA"/>
  </w:style>
  <w:style w:type="paragraph" w:styleId="a5">
    <w:name w:val="footer"/>
    <w:basedOn w:val="a"/>
    <w:link w:val="a6"/>
    <w:uiPriority w:val="99"/>
    <w:unhideWhenUsed/>
    <w:rsid w:val="005737EA"/>
    <w:pPr>
      <w:tabs>
        <w:tab w:val="center" w:pos="4252"/>
        <w:tab w:val="right" w:pos="8504"/>
      </w:tabs>
      <w:snapToGrid w:val="0"/>
    </w:pPr>
  </w:style>
  <w:style w:type="character" w:customStyle="1" w:styleId="a6">
    <w:name w:val="フッター (文字)"/>
    <w:basedOn w:val="a0"/>
    <w:link w:val="a5"/>
    <w:uiPriority w:val="99"/>
    <w:rsid w:val="005737EA"/>
  </w:style>
  <w:style w:type="paragraph" w:styleId="a7">
    <w:name w:val="Balloon Text"/>
    <w:basedOn w:val="a"/>
    <w:link w:val="a8"/>
    <w:uiPriority w:val="99"/>
    <w:semiHidden/>
    <w:unhideWhenUsed/>
    <w:rsid w:val="007A1D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1D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328">
      <w:bodyDiv w:val="1"/>
      <w:marLeft w:val="0"/>
      <w:marRight w:val="0"/>
      <w:marTop w:val="0"/>
      <w:marBottom w:val="0"/>
      <w:divBdr>
        <w:top w:val="none" w:sz="0" w:space="0" w:color="auto"/>
        <w:left w:val="none" w:sz="0" w:space="0" w:color="auto"/>
        <w:bottom w:val="none" w:sz="0" w:space="0" w:color="auto"/>
        <w:right w:val="none" w:sz="0" w:space="0" w:color="auto"/>
      </w:divBdr>
      <w:divsChild>
        <w:div w:id="342048642">
          <w:marLeft w:val="0"/>
          <w:marRight w:val="0"/>
          <w:marTop w:val="0"/>
          <w:marBottom w:val="300"/>
          <w:divBdr>
            <w:top w:val="none" w:sz="0" w:space="0" w:color="auto"/>
            <w:left w:val="none" w:sz="0" w:space="0" w:color="auto"/>
            <w:bottom w:val="none" w:sz="0" w:space="0" w:color="auto"/>
            <w:right w:val="none" w:sz="0" w:space="0" w:color="auto"/>
          </w:divBdr>
        </w:div>
        <w:div w:id="2035574845">
          <w:marLeft w:val="0"/>
          <w:marRight w:val="0"/>
          <w:marTop w:val="0"/>
          <w:marBottom w:val="450"/>
          <w:divBdr>
            <w:top w:val="none" w:sz="0" w:space="0" w:color="auto"/>
            <w:left w:val="none" w:sz="0" w:space="0" w:color="auto"/>
            <w:bottom w:val="none" w:sz="0" w:space="0" w:color="auto"/>
            <w:right w:val="none" w:sz="0" w:space="0" w:color="auto"/>
          </w:divBdr>
        </w:div>
        <w:div w:id="423645343">
          <w:marLeft w:val="0"/>
          <w:marRight w:val="0"/>
          <w:marTop w:val="0"/>
          <w:marBottom w:val="450"/>
          <w:divBdr>
            <w:top w:val="none" w:sz="0" w:space="0" w:color="auto"/>
            <w:left w:val="none" w:sz="0" w:space="0" w:color="auto"/>
            <w:bottom w:val="none" w:sz="0" w:space="0" w:color="auto"/>
            <w:right w:val="none" w:sz="0" w:space="0" w:color="auto"/>
          </w:divBdr>
        </w:div>
        <w:div w:id="52934317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広光</dc:creator>
  <cp:keywords/>
  <dc:description/>
  <cp:lastModifiedBy>村上 広光</cp:lastModifiedBy>
  <cp:revision>4</cp:revision>
  <cp:lastPrinted>2026-06-17T04:10:00Z</cp:lastPrinted>
  <dcterms:created xsi:type="dcterms:W3CDTF">2026-06-16T00:49:00Z</dcterms:created>
  <dcterms:modified xsi:type="dcterms:W3CDTF">2026-06-17T04:14:00Z</dcterms:modified>
</cp:coreProperties>
</file>