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203" w:rsidRDefault="00F47203" w:rsidP="00F47203">
      <w:pPr>
        <w:jc w:val="center"/>
        <w:rPr>
          <w:rFonts w:ascii="ＭＳ 明朝" w:eastAsia="ＭＳ 明朝" w:hAnsi="ＭＳ 明朝"/>
          <w:sz w:val="24"/>
          <w:szCs w:val="24"/>
        </w:rPr>
      </w:pPr>
      <w:r>
        <w:rPr>
          <w:rFonts w:ascii="ＭＳ 明朝" w:eastAsia="ＭＳ 明朝" w:hAnsi="ＭＳ 明朝" w:hint="eastAsia"/>
          <w:sz w:val="24"/>
          <w:szCs w:val="24"/>
        </w:rPr>
        <w:t>旧南小学校及び旧瀬戸田荻ふれあい館</w:t>
      </w:r>
      <w:r w:rsidR="00DD38F9">
        <w:rPr>
          <w:rFonts w:ascii="ＭＳ 明朝" w:eastAsia="ＭＳ 明朝" w:hAnsi="ＭＳ 明朝" w:hint="eastAsia"/>
          <w:sz w:val="24"/>
          <w:szCs w:val="24"/>
        </w:rPr>
        <w:t>活用事業</w:t>
      </w:r>
      <w:r>
        <w:rPr>
          <w:rFonts w:ascii="ＭＳ 明朝" w:eastAsia="ＭＳ 明朝" w:hAnsi="ＭＳ 明朝" w:hint="eastAsia"/>
          <w:sz w:val="24"/>
          <w:szCs w:val="24"/>
        </w:rPr>
        <w:t>に係る活用事業者選定委員会</w:t>
      </w:r>
    </w:p>
    <w:p w:rsidR="00000D6A" w:rsidRDefault="00F47203" w:rsidP="00DD38F9">
      <w:pPr>
        <w:ind w:firstLineChars="100" w:firstLine="240"/>
        <w:rPr>
          <w:rFonts w:ascii="ＭＳ 明朝" w:eastAsia="ＭＳ 明朝" w:hAnsi="ＭＳ 明朝"/>
          <w:sz w:val="24"/>
          <w:szCs w:val="24"/>
        </w:rPr>
      </w:pPr>
      <w:r>
        <w:rPr>
          <w:rFonts w:ascii="ＭＳ 明朝" w:eastAsia="ＭＳ 明朝" w:hAnsi="ＭＳ 明朝" w:hint="eastAsia"/>
          <w:sz w:val="24"/>
          <w:szCs w:val="24"/>
        </w:rPr>
        <w:t>審査結果について</w:t>
      </w:r>
    </w:p>
    <w:p w:rsidR="00F47203" w:rsidRDefault="00F47203" w:rsidP="00F47203">
      <w:pPr>
        <w:rPr>
          <w:rFonts w:ascii="ＭＳ 明朝" w:eastAsia="ＭＳ 明朝" w:hAnsi="ＭＳ 明朝"/>
          <w:sz w:val="24"/>
          <w:szCs w:val="24"/>
        </w:rPr>
      </w:pPr>
    </w:p>
    <w:p w:rsidR="00F47203" w:rsidRDefault="00F47203" w:rsidP="00F47203">
      <w:pPr>
        <w:rPr>
          <w:rFonts w:ascii="ＭＳ 明朝" w:eastAsia="ＭＳ 明朝" w:hAnsi="ＭＳ 明朝"/>
          <w:sz w:val="24"/>
          <w:szCs w:val="24"/>
        </w:rPr>
      </w:pPr>
    </w:p>
    <w:p w:rsidR="00F47203" w:rsidRDefault="00F47203" w:rsidP="00F47203">
      <w:pPr>
        <w:rPr>
          <w:rFonts w:ascii="ＭＳ 明朝" w:eastAsia="ＭＳ 明朝" w:hAnsi="ＭＳ 明朝"/>
          <w:sz w:val="24"/>
          <w:szCs w:val="24"/>
        </w:rPr>
      </w:pPr>
      <w:r>
        <w:rPr>
          <w:rFonts w:ascii="ＭＳ 明朝" w:eastAsia="ＭＳ 明朝" w:hAnsi="ＭＳ 明朝" w:hint="eastAsia"/>
          <w:sz w:val="24"/>
          <w:szCs w:val="24"/>
        </w:rPr>
        <w:t xml:space="preserve"> 旧南小学校及び旧瀬戸田荻ふれあい館活用事業に係る活用事業者選定委員会を実施し、つぎのとおり事業候補者を選定しました。</w:t>
      </w:r>
    </w:p>
    <w:p w:rsidR="00F47203" w:rsidRDefault="00F47203" w:rsidP="00F47203">
      <w:pPr>
        <w:rPr>
          <w:rFonts w:ascii="ＭＳ 明朝" w:eastAsia="ＭＳ 明朝" w:hAnsi="ＭＳ 明朝"/>
          <w:sz w:val="24"/>
          <w:szCs w:val="24"/>
        </w:rPr>
      </w:pPr>
    </w:p>
    <w:p w:rsidR="009415A8" w:rsidRDefault="009415A8" w:rsidP="00F47203">
      <w:pPr>
        <w:rPr>
          <w:rFonts w:ascii="ＭＳ 明朝" w:eastAsia="ＭＳ 明朝" w:hAnsi="ＭＳ 明朝"/>
          <w:sz w:val="24"/>
          <w:szCs w:val="24"/>
        </w:rPr>
      </w:pPr>
    </w:p>
    <w:p w:rsidR="00F47203" w:rsidRDefault="00F47203" w:rsidP="00F47203">
      <w:pPr>
        <w:pStyle w:val="a3"/>
        <w:numPr>
          <w:ilvl w:val="0"/>
          <w:numId w:val="1"/>
        </w:numPr>
        <w:ind w:leftChars="0"/>
        <w:rPr>
          <w:rFonts w:ascii="ＭＳ 明朝" w:eastAsia="ＭＳ 明朝" w:hAnsi="ＭＳ 明朝"/>
          <w:sz w:val="24"/>
          <w:szCs w:val="24"/>
        </w:rPr>
      </w:pPr>
      <w:r w:rsidRPr="00F47203">
        <w:rPr>
          <w:rFonts w:ascii="ＭＳ 明朝" w:eastAsia="ＭＳ 明朝" w:hAnsi="ＭＳ 明朝" w:hint="eastAsia"/>
          <w:sz w:val="24"/>
          <w:szCs w:val="24"/>
        </w:rPr>
        <w:t xml:space="preserve">事業名　</w:t>
      </w:r>
      <w:r>
        <w:rPr>
          <w:rFonts w:ascii="ＭＳ 明朝" w:eastAsia="ＭＳ 明朝" w:hAnsi="ＭＳ 明朝" w:hint="eastAsia"/>
          <w:sz w:val="24"/>
          <w:szCs w:val="24"/>
        </w:rPr>
        <w:t xml:space="preserve">　</w:t>
      </w:r>
      <w:r w:rsidRPr="00F47203">
        <w:rPr>
          <w:rFonts w:ascii="ＭＳ 明朝" w:eastAsia="ＭＳ 明朝" w:hAnsi="ＭＳ 明朝" w:hint="eastAsia"/>
          <w:sz w:val="24"/>
          <w:szCs w:val="24"/>
        </w:rPr>
        <w:t>旧南小学校及び旧瀬戸田荻ふれあい館活用事業</w:t>
      </w:r>
    </w:p>
    <w:p w:rsidR="00F47203" w:rsidRDefault="00F47203" w:rsidP="00F47203">
      <w:pPr>
        <w:rPr>
          <w:rFonts w:ascii="ＭＳ 明朝" w:eastAsia="ＭＳ 明朝" w:hAnsi="ＭＳ 明朝"/>
          <w:sz w:val="24"/>
          <w:szCs w:val="24"/>
        </w:rPr>
      </w:pPr>
    </w:p>
    <w:p w:rsidR="00F47203" w:rsidRPr="00F47203" w:rsidRDefault="00F47203" w:rsidP="00F47203">
      <w:pPr>
        <w:pStyle w:val="a3"/>
        <w:numPr>
          <w:ilvl w:val="0"/>
          <w:numId w:val="1"/>
        </w:numPr>
        <w:ind w:leftChars="0"/>
        <w:rPr>
          <w:rFonts w:ascii="ＭＳ 明朝" w:eastAsia="ＭＳ 明朝" w:hAnsi="ＭＳ 明朝"/>
          <w:sz w:val="24"/>
          <w:szCs w:val="24"/>
        </w:rPr>
      </w:pPr>
      <w:r w:rsidRPr="00F47203">
        <w:rPr>
          <w:rFonts w:ascii="ＭＳ 明朝" w:eastAsia="ＭＳ 明朝" w:hAnsi="ＭＳ 明朝" w:hint="eastAsia"/>
          <w:sz w:val="24"/>
          <w:szCs w:val="24"/>
        </w:rPr>
        <w:t>実施日　　令和８年３月１８日（水）</w:t>
      </w:r>
    </w:p>
    <w:p w:rsidR="00F47203" w:rsidRPr="009415A8" w:rsidRDefault="00F47203" w:rsidP="009415A8">
      <w:pPr>
        <w:rPr>
          <w:rFonts w:ascii="ＭＳ 明朝" w:eastAsia="ＭＳ 明朝" w:hAnsi="ＭＳ 明朝"/>
          <w:sz w:val="24"/>
          <w:szCs w:val="24"/>
        </w:rPr>
      </w:pPr>
    </w:p>
    <w:p w:rsidR="00F47203" w:rsidRDefault="00F47203" w:rsidP="00F47203">
      <w:pPr>
        <w:pStyle w:val="a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審査方法（公募型プロポーザル）</w:t>
      </w:r>
    </w:p>
    <w:p w:rsidR="00F47203" w:rsidRDefault="00F47203" w:rsidP="00F47203">
      <w:pPr>
        <w:rPr>
          <w:rFonts w:ascii="ＭＳ 明朝" w:eastAsia="ＭＳ 明朝" w:hAnsi="ＭＳ 明朝"/>
          <w:sz w:val="24"/>
          <w:szCs w:val="24"/>
        </w:rPr>
      </w:pPr>
      <w:r>
        <w:rPr>
          <w:rFonts w:ascii="ＭＳ 明朝" w:eastAsia="ＭＳ 明朝" w:hAnsi="ＭＳ 明朝" w:hint="eastAsia"/>
          <w:sz w:val="24"/>
          <w:szCs w:val="24"/>
        </w:rPr>
        <w:t xml:space="preserve">　期限までに応募のあった１者について、旧南小学校及び旧瀬戸田荻ふれあい館活用事業に係る活用事業者選定委員会において、</w:t>
      </w:r>
      <w:r w:rsidR="00DD38F9">
        <w:rPr>
          <w:rFonts w:ascii="ＭＳ 明朝" w:eastAsia="ＭＳ 明朝" w:hAnsi="ＭＳ 明朝" w:hint="eastAsia"/>
          <w:sz w:val="24"/>
          <w:szCs w:val="24"/>
        </w:rPr>
        <w:t>書類</w:t>
      </w:r>
      <w:r>
        <w:rPr>
          <w:rFonts w:ascii="ＭＳ 明朝" w:eastAsia="ＭＳ 明朝" w:hAnsi="ＭＳ 明朝" w:hint="eastAsia"/>
          <w:sz w:val="24"/>
          <w:szCs w:val="24"/>
        </w:rPr>
        <w:t>審査及び事業提案書によるプレゼンテーション・ヒアリングを実施。各審査項目の評価基準に基づき審査・採点</w:t>
      </w:r>
      <w:r w:rsidR="00DD38F9">
        <w:rPr>
          <w:rFonts w:ascii="ＭＳ 明朝" w:eastAsia="ＭＳ 明朝" w:hAnsi="ＭＳ 明朝" w:hint="eastAsia"/>
          <w:sz w:val="24"/>
          <w:szCs w:val="24"/>
        </w:rPr>
        <w:t>を行い、</w:t>
      </w:r>
      <w:r w:rsidR="009415A8">
        <w:rPr>
          <w:rFonts w:ascii="ＭＳ 明朝" w:eastAsia="ＭＳ 明朝" w:hAnsi="ＭＳ 明朝" w:hint="eastAsia"/>
          <w:sz w:val="24"/>
          <w:szCs w:val="24"/>
        </w:rPr>
        <w:t>事業候補者</w:t>
      </w:r>
      <w:r w:rsidR="00DD38F9">
        <w:rPr>
          <w:rFonts w:ascii="ＭＳ 明朝" w:eastAsia="ＭＳ 明朝" w:hAnsi="ＭＳ 明朝" w:hint="eastAsia"/>
          <w:sz w:val="24"/>
          <w:szCs w:val="24"/>
        </w:rPr>
        <w:t>を</w:t>
      </w:r>
      <w:r w:rsidR="009415A8">
        <w:rPr>
          <w:rFonts w:ascii="ＭＳ 明朝" w:eastAsia="ＭＳ 明朝" w:hAnsi="ＭＳ 明朝" w:hint="eastAsia"/>
          <w:sz w:val="24"/>
          <w:szCs w:val="24"/>
        </w:rPr>
        <w:t>選定した。</w:t>
      </w:r>
    </w:p>
    <w:p w:rsidR="009415A8" w:rsidRDefault="009415A8" w:rsidP="00F47203">
      <w:pPr>
        <w:rPr>
          <w:rFonts w:ascii="ＭＳ 明朝" w:eastAsia="ＭＳ 明朝" w:hAnsi="ＭＳ 明朝"/>
          <w:sz w:val="24"/>
          <w:szCs w:val="24"/>
        </w:rPr>
      </w:pPr>
    </w:p>
    <w:p w:rsidR="009415A8" w:rsidRPr="009415A8" w:rsidRDefault="009415A8" w:rsidP="009415A8">
      <w:pPr>
        <w:pStyle w:val="a3"/>
        <w:numPr>
          <w:ilvl w:val="0"/>
          <w:numId w:val="1"/>
        </w:numPr>
        <w:ind w:leftChars="0"/>
        <w:rPr>
          <w:rFonts w:ascii="ＭＳ 明朝" w:eastAsia="ＭＳ 明朝" w:hAnsi="ＭＳ 明朝"/>
          <w:sz w:val="24"/>
          <w:szCs w:val="24"/>
        </w:rPr>
      </w:pPr>
      <w:r w:rsidRPr="009415A8">
        <w:rPr>
          <w:rFonts w:ascii="ＭＳ 明朝" w:eastAsia="ＭＳ 明朝" w:hAnsi="ＭＳ 明朝" w:hint="eastAsia"/>
          <w:sz w:val="24"/>
          <w:szCs w:val="24"/>
        </w:rPr>
        <w:t>審査結果</w:t>
      </w:r>
    </w:p>
    <w:p w:rsidR="009415A8" w:rsidRDefault="009415A8" w:rsidP="009415A8">
      <w:pPr>
        <w:ind w:left="480"/>
        <w:rPr>
          <w:rFonts w:ascii="ＭＳ 明朝" w:eastAsia="ＭＳ 明朝" w:hAnsi="ＭＳ 明朝"/>
          <w:sz w:val="24"/>
          <w:szCs w:val="24"/>
        </w:rPr>
      </w:pPr>
      <w:r>
        <w:rPr>
          <w:rFonts w:ascii="ＭＳ 明朝" w:eastAsia="ＭＳ 明朝" w:hAnsi="ＭＳ 明朝" w:hint="eastAsia"/>
          <w:sz w:val="24"/>
          <w:szCs w:val="24"/>
        </w:rPr>
        <w:t xml:space="preserve">事業候補者　</w:t>
      </w:r>
      <w:r w:rsidR="00DD38F9">
        <w:rPr>
          <w:rFonts w:ascii="ＭＳ 明朝" w:eastAsia="ＭＳ 明朝" w:hAnsi="ＭＳ 明朝" w:hint="eastAsia"/>
          <w:sz w:val="24"/>
          <w:szCs w:val="24"/>
        </w:rPr>
        <w:t xml:space="preserve">　</w:t>
      </w:r>
      <w:r>
        <w:rPr>
          <w:rFonts w:ascii="ＭＳ 明朝" w:eastAsia="ＭＳ 明朝" w:hAnsi="ＭＳ 明朝" w:hint="eastAsia"/>
          <w:sz w:val="24"/>
          <w:szCs w:val="24"/>
        </w:rPr>
        <w:t>株式会社純正食品マルシマ</w:t>
      </w:r>
    </w:p>
    <w:p w:rsidR="009415A8" w:rsidRDefault="009415A8" w:rsidP="009415A8">
      <w:pPr>
        <w:ind w:left="480"/>
        <w:rPr>
          <w:rFonts w:ascii="ＭＳ 明朝" w:eastAsia="ＭＳ 明朝" w:hAnsi="ＭＳ 明朝"/>
          <w:sz w:val="24"/>
          <w:szCs w:val="24"/>
        </w:rPr>
      </w:pPr>
      <w:r>
        <w:rPr>
          <w:rFonts w:ascii="ＭＳ 明朝" w:eastAsia="ＭＳ 明朝" w:hAnsi="ＭＳ 明朝" w:hint="eastAsia"/>
          <w:sz w:val="24"/>
          <w:szCs w:val="24"/>
        </w:rPr>
        <w:t xml:space="preserve">　　　　　　　尾道市東尾道９番地２</w:t>
      </w:r>
    </w:p>
    <w:p w:rsidR="009415A8" w:rsidRDefault="009415A8" w:rsidP="009415A8">
      <w:pPr>
        <w:ind w:left="480"/>
        <w:rPr>
          <w:rFonts w:ascii="ＭＳ 明朝" w:eastAsia="ＭＳ 明朝" w:hAnsi="ＭＳ 明朝"/>
          <w:sz w:val="24"/>
          <w:szCs w:val="24"/>
        </w:rPr>
      </w:pPr>
      <w:r w:rsidRPr="009415A8">
        <w:rPr>
          <w:rFonts w:ascii="ＭＳ 明朝" w:eastAsia="ＭＳ 明朝" w:hAnsi="ＭＳ 明朝" w:hint="eastAsia"/>
          <w:spacing w:val="40"/>
          <w:kern w:val="0"/>
          <w:sz w:val="24"/>
          <w:szCs w:val="24"/>
          <w:fitText w:val="1200" w:id="-476790272"/>
        </w:rPr>
        <w:t>合計得</w:t>
      </w:r>
      <w:r w:rsidRPr="009415A8">
        <w:rPr>
          <w:rFonts w:ascii="ＭＳ 明朝" w:eastAsia="ＭＳ 明朝" w:hAnsi="ＭＳ 明朝" w:hint="eastAsia"/>
          <w:kern w:val="0"/>
          <w:sz w:val="24"/>
          <w:szCs w:val="24"/>
          <w:fitText w:val="1200" w:id="-476790272"/>
        </w:rPr>
        <w:t>点</w:t>
      </w:r>
      <w:r>
        <w:rPr>
          <w:rFonts w:ascii="ＭＳ 明朝" w:eastAsia="ＭＳ 明朝" w:hAnsi="ＭＳ 明朝" w:hint="eastAsia"/>
          <w:sz w:val="24"/>
          <w:szCs w:val="24"/>
        </w:rPr>
        <w:t xml:space="preserve">　　５３２，５点（６６０点満点中）</w:t>
      </w:r>
    </w:p>
    <w:p w:rsidR="009D24CE" w:rsidRPr="009D24CE" w:rsidRDefault="009D24CE" w:rsidP="009D24CE">
      <w:pPr>
        <w:rPr>
          <w:rFonts w:ascii="ＭＳ 明朝" w:eastAsia="ＭＳ 明朝" w:hAnsi="ＭＳ 明朝" w:hint="eastAsia"/>
          <w:sz w:val="24"/>
          <w:szCs w:val="24"/>
        </w:rPr>
      </w:pPr>
      <w:bookmarkStart w:id="0" w:name="_GoBack"/>
      <w:bookmarkEnd w:id="0"/>
    </w:p>
    <w:sectPr w:rsidR="009D24CE" w:rsidRPr="009D24CE" w:rsidSect="00F47203">
      <w:pgSz w:w="11906" w:h="16838"/>
      <w:pgMar w:top="1985" w:right="1701" w:bottom="1701" w:left="1701" w:header="851" w:footer="992" w:gutter="0"/>
      <w:cols w:space="425"/>
      <w:docGrid w:type="lines" w:linePitch="3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02B20"/>
    <w:multiLevelType w:val="hybridMultilevel"/>
    <w:tmpl w:val="EB76983A"/>
    <w:lvl w:ilvl="0" w:tplc="C1E6380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dirty"/>
  <w:defaultTabStop w:val="840"/>
  <w:drawingGridVerticalSpacing w:val="1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0B"/>
    <w:rsid w:val="00000D6A"/>
    <w:rsid w:val="004201F0"/>
    <w:rsid w:val="007C4A1C"/>
    <w:rsid w:val="009415A8"/>
    <w:rsid w:val="009D24CE"/>
    <w:rsid w:val="00B14735"/>
    <w:rsid w:val="00B26304"/>
    <w:rsid w:val="00C801FD"/>
    <w:rsid w:val="00C94E0B"/>
    <w:rsid w:val="00DC39B9"/>
    <w:rsid w:val="00DD38F9"/>
    <w:rsid w:val="00E0261E"/>
    <w:rsid w:val="00F47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A14DE9"/>
  <w15:chartTrackingRefBased/>
  <w15:docId w15:val="{5EF271EA-E13C-4AEF-87EC-F95AB066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72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直寛</dc:creator>
  <cp:keywords/>
  <dc:description/>
  <cp:lastModifiedBy>上田　直寛</cp:lastModifiedBy>
  <cp:revision>5</cp:revision>
  <cp:lastPrinted>2026-03-25T02:49:00Z</cp:lastPrinted>
  <dcterms:created xsi:type="dcterms:W3CDTF">2026-03-23T01:07:00Z</dcterms:created>
  <dcterms:modified xsi:type="dcterms:W3CDTF">2026-03-25T02:55:00Z</dcterms:modified>
</cp:coreProperties>
</file>