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075" w:rsidRPr="004A7292" w:rsidRDefault="00F363D9" w:rsidP="00F5014E">
      <w:pPr>
        <w:kinsoku w:val="0"/>
        <w:spacing w:line="360" w:lineRule="exact"/>
        <w:ind w:right="13"/>
        <w:jc w:val="center"/>
        <w:rPr>
          <w:rFonts w:ascii="ＭＳ ゴシック" w:eastAsia="ＭＳ ゴシック" w:hAnsi="ＭＳ ゴシック" w:cs="ＭＳ 明朝"/>
          <w:b/>
          <w:sz w:val="36"/>
          <w:szCs w:val="36"/>
        </w:rPr>
      </w:pPr>
      <w:r w:rsidRPr="003004CC">
        <w:rPr>
          <w:rFonts w:ascii="ＭＳ ゴシック" w:eastAsia="ＭＳ ゴシック" w:hAnsi="ＭＳ ゴシック" w:cs="ＭＳ 明朝" w:hint="eastAsia"/>
          <w:b/>
          <w:sz w:val="40"/>
          <w:szCs w:val="36"/>
        </w:rPr>
        <w:t>使</w:t>
      </w:r>
      <w:r w:rsidR="003004CC">
        <w:rPr>
          <w:rFonts w:ascii="ＭＳ ゴシック" w:eastAsia="ＭＳ ゴシック" w:hAnsi="ＭＳ ゴシック" w:cs="ＭＳ 明朝" w:hint="eastAsia"/>
          <w:b/>
          <w:sz w:val="40"/>
          <w:szCs w:val="36"/>
        </w:rPr>
        <w:t xml:space="preserve">　</w:t>
      </w:r>
      <w:r w:rsidRPr="003004CC">
        <w:rPr>
          <w:rFonts w:ascii="ＭＳ ゴシック" w:eastAsia="ＭＳ ゴシック" w:hAnsi="ＭＳ ゴシック" w:cs="ＭＳ 明朝" w:hint="eastAsia"/>
          <w:b/>
          <w:sz w:val="40"/>
          <w:szCs w:val="36"/>
        </w:rPr>
        <w:t>用</w:t>
      </w:r>
      <w:r w:rsidR="003004CC">
        <w:rPr>
          <w:rFonts w:ascii="ＭＳ ゴシック" w:eastAsia="ＭＳ ゴシック" w:hAnsi="ＭＳ ゴシック" w:cs="ＭＳ 明朝" w:hint="eastAsia"/>
          <w:b/>
          <w:sz w:val="40"/>
          <w:szCs w:val="36"/>
        </w:rPr>
        <w:t xml:space="preserve">　</w:t>
      </w:r>
      <w:r w:rsidR="003A0DC6" w:rsidRPr="003004CC">
        <w:rPr>
          <w:rFonts w:ascii="ＭＳ ゴシック" w:eastAsia="ＭＳ ゴシック" w:hAnsi="ＭＳ ゴシック" w:cs="ＭＳ 明朝" w:hint="eastAsia"/>
          <w:b/>
          <w:sz w:val="40"/>
          <w:szCs w:val="36"/>
        </w:rPr>
        <w:t>申</w:t>
      </w:r>
      <w:r w:rsidR="003004CC">
        <w:rPr>
          <w:rFonts w:ascii="ＭＳ ゴシック" w:eastAsia="ＭＳ ゴシック" w:hAnsi="ＭＳ ゴシック" w:cs="ＭＳ 明朝" w:hint="eastAsia"/>
          <w:b/>
          <w:sz w:val="40"/>
          <w:szCs w:val="36"/>
        </w:rPr>
        <w:t xml:space="preserve">　</w:t>
      </w:r>
      <w:r w:rsidR="003A0DC6" w:rsidRPr="003004CC">
        <w:rPr>
          <w:rFonts w:ascii="ＭＳ ゴシック" w:eastAsia="ＭＳ ゴシック" w:hAnsi="ＭＳ ゴシック" w:cs="ＭＳ 明朝" w:hint="eastAsia"/>
          <w:b/>
          <w:sz w:val="40"/>
          <w:szCs w:val="36"/>
        </w:rPr>
        <w:t>請</w:t>
      </w:r>
      <w:r w:rsidR="003004CC">
        <w:rPr>
          <w:rFonts w:ascii="ＭＳ ゴシック" w:eastAsia="ＭＳ ゴシック" w:hAnsi="ＭＳ ゴシック" w:cs="ＭＳ 明朝" w:hint="eastAsia"/>
          <w:b/>
          <w:sz w:val="40"/>
          <w:szCs w:val="36"/>
        </w:rPr>
        <w:t xml:space="preserve">　</w:t>
      </w:r>
      <w:r w:rsidR="003A0DC6" w:rsidRPr="003004CC">
        <w:rPr>
          <w:rFonts w:ascii="ＭＳ ゴシック" w:eastAsia="ＭＳ ゴシック" w:hAnsi="ＭＳ ゴシック" w:cs="ＭＳ 明朝" w:hint="eastAsia"/>
          <w:b/>
          <w:sz w:val="40"/>
          <w:szCs w:val="36"/>
        </w:rPr>
        <w:t>確</w:t>
      </w:r>
      <w:r w:rsidR="003004CC">
        <w:rPr>
          <w:rFonts w:ascii="ＭＳ ゴシック" w:eastAsia="ＭＳ ゴシック" w:hAnsi="ＭＳ ゴシック" w:cs="ＭＳ 明朝" w:hint="eastAsia"/>
          <w:b/>
          <w:sz w:val="40"/>
          <w:szCs w:val="36"/>
        </w:rPr>
        <w:t xml:space="preserve">　</w:t>
      </w:r>
      <w:r w:rsidR="003A0DC6" w:rsidRPr="003004CC">
        <w:rPr>
          <w:rFonts w:ascii="ＭＳ ゴシック" w:eastAsia="ＭＳ ゴシック" w:hAnsi="ＭＳ ゴシック" w:cs="ＭＳ 明朝" w:hint="eastAsia"/>
          <w:b/>
          <w:sz w:val="40"/>
          <w:szCs w:val="36"/>
        </w:rPr>
        <w:t>認</w:t>
      </w:r>
      <w:r w:rsidR="003004CC">
        <w:rPr>
          <w:rFonts w:ascii="ＭＳ ゴシック" w:eastAsia="ＭＳ ゴシック" w:hAnsi="ＭＳ ゴシック" w:cs="ＭＳ 明朝" w:hint="eastAsia"/>
          <w:b/>
          <w:sz w:val="40"/>
          <w:szCs w:val="36"/>
        </w:rPr>
        <w:t xml:space="preserve">　</w:t>
      </w:r>
      <w:r w:rsidR="003A0DC6" w:rsidRPr="003004CC">
        <w:rPr>
          <w:rFonts w:ascii="ＭＳ ゴシック" w:eastAsia="ＭＳ ゴシック" w:hAnsi="ＭＳ ゴシック" w:cs="ＭＳ 明朝" w:hint="eastAsia"/>
          <w:b/>
          <w:sz w:val="40"/>
          <w:szCs w:val="36"/>
        </w:rPr>
        <w:t>書</w:t>
      </w:r>
    </w:p>
    <w:p w:rsidR="005C6075" w:rsidRDefault="005C6075" w:rsidP="005C6075">
      <w:pPr>
        <w:pStyle w:val="a6"/>
        <w:spacing w:line="360" w:lineRule="exact"/>
        <w:ind w:leftChars="0" w:left="580" w:right="11"/>
        <w:jc w:val="both"/>
        <w:rPr>
          <w:rFonts w:ascii="ＭＳ ゴシック" w:eastAsia="ＭＳ ゴシック" w:hAnsi="ＭＳ ゴシック" w:cs="ＭＳ 明朝"/>
          <w:sz w:val="24"/>
          <w:szCs w:val="24"/>
        </w:rPr>
      </w:pPr>
    </w:p>
    <w:p w:rsidR="00FA40B0" w:rsidRDefault="00FA40B0" w:rsidP="005C6075">
      <w:pPr>
        <w:pStyle w:val="a6"/>
        <w:spacing w:line="360" w:lineRule="exact"/>
        <w:ind w:leftChars="0" w:left="580" w:right="11"/>
        <w:jc w:val="both"/>
        <w:rPr>
          <w:rFonts w:ascii="ＭＳ ゴシック" w:eastAsia="ＭＳ ゴシック" w:hAnsi="ＭＳ ゴシック" w:cs="ＭＳ 明朝"/>
          <w:sz w:val="24"/>
          <w:szCs w:val="24"/>
        </w:rPr>
      </w:pPr>
    </w:p>
    <w:p w:rsidR="00FA40B0" w:rsidRPr="00FE1595" w:rsidRDefault="005C6075" w:rsidP="00E3273C">
      <w:pPr>
        <w:spacing w:line="320" w:lineRule="exact"/>
        <w:ind w:leftChars="64" w:left="141" w:right="11" w:firstLineChars="100" w:firstLine="320"/>
        <w:jc w:val="both"/>
        <w:rPr>
          <w:rFonts w:ascii="ＭＳ ゴシック" w:eastAsia="ＭＳ ゴシック" w:hAnsi="ＭＳ ゴシック" w:cs="ＭＳ 明朝"/>
          <w:sz w:val="32"/>
          <w:szCs w:val="32"/>
        </w:rPr>
      </w:pPr>
      <w:r w:rsidRPr="00FA40B0">
        <w:rPr>
          <w:rFonts w:ascii="ＭＳ ゴシック" w:eastAsia="ＭＳ ゴシック" w:hAnsi="ＭＳ ゴシック" w:cs="ＭＳ 明朝"/>
          <w:sz w:val="32"/>
          <w:szCs w:val="24"/>
        </w:rPr>
        <w:t>尾道市本庁舎</w:t>
      </w:r>
      <w:r w:rsidRPr="00FA40B0">
        <w:rPr>
          <w:rFonts w:ascii="ＭＳ ゴシック" w:eastAsia="ＭＳ ゴシック" w:hAnsi="ＭＳ ゴシック" w:cs="ＭＳ 明朝" w:hint="eastAsia"/>
          <w:sz w:val="32"/>
          <w:szCs w:val="24"/>
        </w:rPr>
        <w:t>の多目的スペース、会議室、交流スペース等は市の業務に支障のない範囲で</w:t>
      </w:r>
      <w:r w:rsidR="00F363D9" w:rsidRPr="00FA40B0">
        <w:rPr>
          <w:rFonts w:ascii="ＭＳ ゴシック" w:eastAsia="ＭＳ ゴシック" w:hAnsi="ＭＳ ゴシック" w:cs="ＭＳ 明朝" w:hint="eastAsia"/>
          <w:sz w:val="32"/>
          <w:szCs w:val="24"/>
        </w:rPr>
        <w:t>使用</w:t>
      </w:r>
      <w:r w:rsidR="0077530E">
        <w:rPr>
          <w:rFonts w:ascii="ＭＳ ゴシック" w:eastAsia="ＭＳ ゴシック" w:hAnsi="ＭＳ ゴシック" w:cs="ＭＳ 明朝" w:hint="eastAsia"/>
          <w:sz w:val="32"/>
          <w:szCs w:val="24"/>
        </w:rPr>
        <w:t>することが</w:t>
      </w:r>
      <w:r w:rsidR="00F363D9" w:rsidRPr="00FA40B0">
        <w:rPr>
          <w:rFonts w:ascii="ＭＳ ゴシック" w:eastAsia="ＭＳ ゴシック" w:hAnsi="ＭＳ ゴシック" w:cs="ＭＳ 明朝" w:hint="eastAsia"/>
          <w:sz w:val="32"/>
          <w:szCs w:val="24"/>
        </w:rPr>
        <w:t>できます</w:t>
      </w:r>
      <w:r w:rsidRPr="00FA40B0">
        <w:rPr>
          <w:rFonts w:ascii="ＭＳ ゴシック" w:eastAsia="ＭＳ ゴシック" w:hAnsi="ＭＳ ゴシック" w:cs="ＭＳ 明朝" w:hint="eastAsia"/>
          <w:sz w:val="32"/>
          <w:szCs w:val="24"/>
        </w:rPr>
        <w:t>。</w:t>
      </w:r>
      <w:r w:rsidR="00E3273C">
        <w:rPr>
          <w:rFonts w:ascii="ＭＳ ゴシック" w:eastAsia="ＭＳ ゴシック" w:hAnsi="ＭＳ ゴシック" w:cs="ＭＳ 明朝" w:hint="eastAsia"/>
          <w:sz w:val="32"/>
          <w:szCs w:val="24"/>
        </w:rPr>
        <w:t>この場合、</w:t>
      </w:r>
      <w:r w:rsidR="00FA40B0" w:rsidRPr="00FA40B0">
        <w:rPr>
          <w:rFonts w:ascii="ＭＳ ゴシック" w:eastAsia="ＭＳ ゴシック" w:hAnsi="ＭＳ ゴシック" w:cs="ＭＳ 明朝" w:hint="eastAsia"/>
          <w:sz w:val="32"/>
          <w:szCs w:val="24"/>
        </w:rPr>
        <w:t>使用に</w:t>
      </w:r>
      <w:r w:rsidR="0077530E">
        <w:rPr>
          <w:rFonts w:ascii="ＭＳ ゴシック" w:eastAsia="ＭＳ ゴシック" w:hAnsi="ＭＳ ゴシック" w:cs="ＭＳ 明朝" w:hint="eastAsia"/>
          <w:sz w:val="32"/>
          <w:szCs w:val="24"/>
        </w:rPr>
        <w:t>当たって</w:t>
      </w:r>
      <w:r w:rsidR="00FA40B0" w:rsidRPr="00FA40B0">
        <w:rPr>
          <w:rFonts w:ascii="ＭＳ ゴシック" w:eastAsia="ＭＳ ゴシック" w:hAnsi="ＭＳ ゴシック" w:cs="ＭＳ 明朝" w:hint="eastAsia"/>
          <w:sz w:val="32"/>
          <w:szCs w:val="24"/>
        </w:rPr>
        <w:t>は、</w:t>
      </w:r>
      <w:r w:rsidR="0077530E">
        <w:rPr>
          <w:rFonts w:ascii="ＭＳ ゴシック" w:eastAsia="ＭＳ ゴシック" w:hAnsi="ＭＳ ゴシック" w:cs="ＭＳ 明朝" w:hint="eastAsia"/>
          <w:sz w:val="32"/>
          <w:szCs w:val="24"/>
        </w:rPr>
        <w:t>次</w:t>
      </w:r>
      <w:r w:rsidR="00FA40B0" w:rsidRPr="00FA40B0">
        <w:rPr>
          <w:rFonts w:ascii="ＭＳ ゴシック" w:eastAsia="ＭＳ ゴシック" w:hAnsi="ＭＳ ゴシック" w:cs="ＭＳ 明朝" w:hint="eastAsia"/>
          <w:sz w:val="32"/>
          <w:szCs w:val="24"/>
        </w:rPr>
        <w:t>の条件を満たす必要がありま</w:t>
      </w:r>
      <w:r w:rsidR="00FA40B0" w:rsidRPr="00FE1595">
        <w:rPr>
          <w:rFonts w:ascii="ＭＳ ゴシック" w:eastAsia="ＭＳ ゴシック" w:hAnsi="ＭＳ ゴシック" w:cs="ＭＳ 明朝" w:hint="eastAsia"/>
          <w:sz w:val="32"/>
          <w:szCs w:val="32"/>
        </w:rPr>
        <w:t>す</w:t>
      </w:r>
      <w:r w:rsidR="0077530E">
        <w:rPr>
          <w:rFonts w:ascii="ＭＳ ゴシック" w:eastAsia="ＭＳ ゴシック" w:hAnsi="ＭＳ ゴシック" w:cs="ＭＳ 明朝" w:hint="eastAsia"/>
          <w:sz w:val="32"/>
          <w:szCs w:val="32"/>
        </w:rPr>
        <w:t>ので、</w:t>
      </w:r>
      <w:r w:rsidR="00FA40B0" w:rsidRPr="00FE1595">
        <w:rPr>
          <w:rFonts w:ascii="ＭＳ ゴシック" w:eastAsia="ＭＳ ゴシック" w:hAnsi="ＭＳ ゴシック" w:cs="ＭＳ 明朝" w:hint="eastAsia"/>
          <w:sz w:val="32"/>
          <w:szCs w:val="32"/>
        </w:rPr>
        <w:t>内容を</w:t>
      </w:r>
      <w:r w:rsidR="0077530E">
        <w:rPr>
          <w:rFonts w:ascii="ＭＳ ゴシック" w:eastAsia="ＭＳ ゴシック" w:hAnsi="ＭＳ ゴシック" w:cs="ＭＳ 明朝" w:hint="eastAsia"/>
          <w:sz w:val="32"/>
          <w:szCs w:val="32"/>
        </w:rPr>
        <w:t>御</w:t>
      </w:r>
      <w:r w:rsidR="00FA40B0" w:rsidRPr="00FE1595">
        <w:rPr>
          <w:rFonts w:ascii="ＭＳ ゴシック" w:eastAsia="ＭＳ ゴシック" w:hAnsi="ＭＳ ゴシック" w:cs="ＭＳ 明朝" w:hint="eastAsia"/>
          <w:sz w:val="32"/>
          <w:szCs w:val="32"/>
        </w:rPr>
        <w:t>確認のうえ、</w:t>
      </w:r>
      <w:r w:rsidR="00FE1595" w:rsidRPr="00FE1595">
        <w:rPr>
          <w:rFonts w:ascii="ＭＳ ゴシック" w:eastAsia="ＭＳ ゴシック" w:hAnsi="ＭＳ ゴシック" w:cs="ＭＳ 明朝" w:hint="eastAsia"/>
          <w:sz w:val="32"/>
          <w:szCs w:val="32"/>
        </w:rPr>
        <w:t>署名</w:t>
      </w:r>
      <w:r w:rsidR="0077530E">
        <w:rPr>
          <w:rFonts w:ascii="ＭＳ ゴシック" w:eastAsia="ＭＳ ゴシック" w:hAnsi="ＭＳ ゴシック" w:cs="ＭＳ 明朝" w:hint="eastAsia"/>
          <w:sz w:val="32"/>
          <w:szCs w:val="32"/>
        </w:rPr>
        <w:t>して</w:t>
      </w:r>
      <w:r w:rsidR="00FE1595" w:rsidRPr="00FE1595">
        <w:rPr>
          <w:rFonts w:ascii="ＭＳ ゴシック" w:eastAsia="ＭＳ ゴシック" w:hAnsi="ＭＳ ゴシック" w:cs="ＭＳ 明朝" w:hint="eastAsia"/>
          <w:sz w:val="32"/>
          <w:szCs w:val="32"/>
        </w:rPr>
        <w:t>ください。</w:t>
      </w:r>
    </w:p>
    <w:p w:rsidR="00FA40B0" w:rsidRPr="00FE1595" w:rsidRDefault="00FA40B0" w:rsidP="00AF3C56">
      <w:pPr>
        <w:spacing w:line="320" w:lineRule="exact"/>
        <w:ind w:leftChars="64" w:left="141" w:right="11" w:firstLineChars="40" w:firstLine="128"/>
        <w:jc w:val="both"/>
        <w:rPr>
          <w:rFonts w:ascii="ＭＳ ゴシック" w:eastAsia="ＭＳ ゴシック" w:hAnsi="ＭＳ ゴシック" w:cs="ＭＳ 明朝"/>
          <w:sz w:val="32"/>
          <w:szCs w:val="32"/>
        </w:rPr>
      </w:pPr>
    </w:p>
    <w:p w:rsidR="00FE1595" w:rsidRPr="00FE1595" w:rsidRDefault="00FE1595" w:rsidP="00AF3C56">
      <w:pPr>
        <w:spacing w:line="320" w:lineRule="exact"/>
        <w:ind w:leftChars="64" w:left="141" w:right="11" w:firstLineChars="40" w:firstLine="128"/>
        <w:jc w:val="both"/>
        <w:rPr>
          <w:rFonts w:ascii="ＭＳ ゴシック" w:eastAsia="ＭＳ ゴシック" w:hAnsi="ＭＳ ゴシック" w:cs="ＭＳ 明朝"/>
          <w:sz w:val="32"/>
          <w:szCs w:val="32"/>
        </w:rPr>
      </w:pPr>
    </w:p>
    <w:p w:rsidR="00FE1595" w:rsidRDefault="0077530E" w:rsidP="00FE1595">
      <w:pPr>
        <w:kinsoku w:val="0"/>
        <w:spacing w:line="320" w:lineRule="exact"/>
        <w:ind w:right="13"/>
        <w:jc w:val="both"/>
        <w:rPr>
          <w:rFonts w:ascii="ＭＳ ゴシック" w:eastAsia="ＭＳ ゴシック" w:hAnsi="ＭＳ ゴシック" w:cs="ＭＳ 明朝"/>
          <w:b/>
          <w:sz w:val="32"/>
          <w:szCs w:val="32"/>
        </w:rPr>
      </w:pPr>
      <w:r>
        <w:rPr>
          <w:rFonts w:ascii="ＭＳ ゴシック" w:eastAsia="ＭＳ ゴシック" w:hAnsi="ＭＳ ゴシック" w:cs="ＭＳ 明朝" w:hint="eastAsia"/>
          <w:b/>
          <w:sz w:val="32"/>
          <w:szCs w:val="32"/>
        </w:rPr>
        <w:t xml:space="preserve">１　</w:t>
      </w:r>
      <w:r w:rsidR="00FE1595" w:rsidRPr="00FE1595">
        <w:rPr>
          <w:rFonts w:ascii="ＭＳ ゴシック" w:eastAsia="ＭＳ ゴシック" w:hAnsi="ＭＳ ゴシック" w:cs="ＭＳ 明朝" w:hint="eastAsia"/>
          <w:b/>
          <w:sz w:val="32"/>
          <w:szCs w:val="32"/>
        </w:rPr>
        <w:t>使用できる</w:t>
      </w:r>
      <w:r w:rsidR="00E3273C">
        <w:rPr>
          <w:rFonts w:ascii="ＭＳ ゴシック" w:eastAsia="ＭＳ ゴシック" w:hAnsi="ＭＳ ゴシック" w:cs="ＭＳ 明朝" w:hint="eastAsia"/>
          <w:b/>
          <w:sz w:val="32"/>
          <w:szCs w:val="32"/>
        </w:rPr>
        <w:t>方は</w:t>
      </w:r>
      <w:r w:rsidR="00FE1595" w:rsidRPr="00FE1595">
        <w:rPr>
          <w:rFonts w:ascii="ＭＳ ゴシック" w:eastAsia="ＭＳ ゴシック" w:hAnsi="ＭＳ ゴシック" w:cs="ＭＳ 明朝" w:hint="eastAsia"/>
          <w:b/>
          <w:sz w:val="32"/>
          <w:szCs w:val="32"/>
        </w:rPr>
        <w:t>次の</w:t>
      </w:r>
      <w:r w:rsidR="00E3273C">
        <w:rPr>
          <w:rFonts w:ascii="ＭＳ ゴシック" w:eastAsia="ＭＳ ゴシック" w:hAnsi="ＭＳ ゴシック" w:cs="ＭＳ 明朝" w:hint="eastAsia"/>
          <w:b/>
          <w:sz w:val="32"/>
          <w:szCs w:val="32"/>
        </w:rPr>
        <w:t>とおりで</w:t>
      </w:r>
      <w:r w:rsidR="00FE1595" w:rsidRPr="00FE1595">
        <w:rPr>
          <w:rFonts w:ascii="ＭＳ ゴシック" w:eastAsia="ＭＳ ゴシック" w:hAnsi="ＭＳ ゴシック" w:cs="ＭＳ 明朝" w:hint="eastAsia"/>
          <w:b/>
          <w:sz w:val="32"/>
          <w:szCs w:val="32"/>
        </w:rPr>
        <w:t>す。</w:t>
      </w:r>
    </w:p>
    <w:tbl>
      <w:tblPr>
        <w:tblStyle w:val="a3"/>
        <w:tblpPr w:leftFromText="142" w:rightFromText="142" w:vertAnchor="text" w:horzAnchor="margin" w:tblpY="75"/>
        <w:tblOverlap w:val="never"/>
        <w:tblW w:w="10485" w:type="dxa"/>
        <w:tblLook w:val="04A0" w:firstRow="1" w:lastRow="0" w:firstColumn="1" w:lastColumn="0" w:noHBand="0" w:noVBand="1"/>
      </w:tblPr>
      <w:tblGrid>
        <w:gridCol w:w="10485"/>
      </w:tblGrid>
      <w:tr w:rsidR="00BC7C7C" w:rsidTr="0077530E">
        <w:trPr>
          <w:trHeight w:val="1975"/>
        </w:trPr>
        <w:tc>
          <w:tcPr>
            <w:tcW w:w="10485" w:type="dxa"/>
            <w:vAlign w:val="center"/>
          </w:tcPr>
          <w:p w:rsidR="00BC7C7C" w:rsidRPr="00FE1595" w:rsidRDefault="00BC7C7C" w:rsidP="0077530E">
            <w:pPr>
              <w:kinsoku w:val="0"/>
              <w:spacing w:line="400" w:lineRule="exact"/>
              <w:ind w:right="11"/>
              <w:jc w:val="both"/>
              <w:rPr>
                <w:rFonts w:ascii="ＭＳ ゴシック" w:eastAsia="ＭＳ ゴシック" w:hAnsi="ＭＳ ゴシック" w:cs="ＭＳ 明朝"/>
                <w:sz w:val="36"/>
                <w:szCs w:val="36"/>
              </w:rPr>
            </w:pPr>
            <w:r w:rsidRPr="00FE1595">
              <w:rPr>
                <w:rFonts w:ascii="ＭＳ ゴシック" w:eastAsia="ＭＳ ゴシック" w:hAnsi="ＭＳ ゴシック" w:cs="ＭＳ 明朝" w:hint="eastAsia"/>
                <w:sz w:val="36"/>
                <w:szCs w:val="36"/>
              </w:rPr>
              <w:t>(1)</w:t>
            </w:r>
            <w:r w:rsidR="0077530E">
              <w:rPr>
                <w:rFonts w:ascii="ＭＳ ゴシック" w:eastAsia="ＭＳ ゴシック" w:hAnsi="ＭＳ ゴシック" w:cs="ＭＳ 明朝" w:hint="eastAsia"/>
                <w:sz w:val="36"/>
                <w:szCs w:val="36"/>
              </w:rPr>
              <w:t xml:space="preserve">　</w:t>
            </w:r>
            <w:r w:rsidRPr="00FE1595">
              <w:rPr>
                <w:rFonts w:ascii="ＭＳ ゴシック" w:eastAsia="ＭＳ ゴシック" w:hAnsi="ＭＳ ゴシック" w:cs="ＭＳ 明朝" w:hint="eastAsia"/>
                <w:sz w:val="36"/>
                <w:szCs w:val="36"/>
              </w:rPr>
              <w:t>市内に住所を有する人</w:t>
            </w:r>
            <w:r w:rsidR="0077530E">
              <w:rPr>
                <w:rFonts w:ascii="ＭＳ ゴシック" w:eastAsia="ＭＳ ゴシック" w:hAnsi="ＭＳ ゴシック" w:cs="ＭＳ 明朝" w:hint="eastAsia"/>
                <w:sz w:val="36"/>
                <w:szCs w:val="36"/>
              </w:rPr>
              <w:t>又</w:t>
            </w:r>
            <w:r w:rsidRPr="00FE1595">
              <w:rPr>
                <w:rFonts w:ascii="ＭＳ ゴシック" w:eastAsia="ＭＳ ゴシック" w:hAnsi="ＭＳ ゴシック" w:cs="ＭＳ 明朝" w:hint="eastAsia"/>
                <w:sz w:val="36"/>
                <w:szCs w:val="36"/>
              </w:rPr>
              <w:t>は市内に通勤・通学している人</w:t>
            </w:r>
          </w:p>
          <w:p w:rsidR="00BC7C7C" w:rsidRPr="00FE1595" w:rsidRDefault="00BC7C7C" w:rsidP="00E3273C">
            <w:pPr>
              <w:kinsoku w:val="0"/>
              <w:spacing w:line="400" w:lineRule="exact"/>
              <w:ind w:right="11"/>
              <w:jc w:val="both"/>
              <w:rPr>
                <w:rFonts w:ascii="ＭＳ ゴシック" w:eastAsia="ＭＳ ゴシック" w:hAnsi="ＭＳ ゴシック" w:cs="ＭＳ 明朝"/>
                <w:sz w:val="36"/>
                <w:szCs w:val="36"/>
              </w:rPr>
            </w:pPr>
            <w:r w:rsidRPr="00FE1595">
              <w:rPr>
                <w:rFonts w:ascii="ＭＳ ゴシック" w:eastAsia="ＭＳ ゴシック" w:hAnsi="ＭＳ ゴシック" w:cs="ＭＳ 明朝" w:hint="eastAsia"/>
                <w:sz w:val="36"/>
                <w:szCs w:val="36"/>
              </w:rPr>
              <w:t>(2)</w:t>
            </w:r>
            <w:r w:rsidR="0077530E">
              <w:rPr>
                <w:rFonts w:ascii="ＭＳ ゴシック" w:eastAsia="ＭＳ ゴシック" w:hAnsi="ＭＳ ゴシック" w:cs="ＭＳ 明朝" w:hint="eastAsia"/>
                <w:sz w:val="36"/>
                <w:szCs w:val="36"/>
              </w:rPr>
              <w:t xml:space="preserve">　</w:t>
            </w:r>
            <w:r w:rsidRPr="00FE1595">
              <w:rPr>
                <w:rFonts w:ascii="ＭＳ ゴシック" w:eastAsia="ＭＳ ゴシック" w:hAnsi="ＭＳ ゴシック" w:cs="ＭＳ 明朝" w:hint="eastAsia"/>
                <w:sz w:val="36"/>
                <w:szCs w:val="36"/>
              </w:rPr>
              <w:t>市内に事業所や事務所を有する人</w:t>
            </w:r>
            <w:r w:rsidR="0077530E">
              <w:rPr>
                <w:rFonts w:ascii="ＭＳ ゴシック" w:eastAsia="ＭＳ ゴシック" w:hAnsi="ＭＳ ゴシック" w:cs="ＭＳ 明朝" w:hint="eastAsia"/>
                <w:sz w:val="36"/>
                <w:szCs w:val="36"/>
              </w:rPr>
              <w:t>又</w:t>
            </w:r>
            <w:r w:rsidRPr="00FE1595">
              <w:rPr>
                <w:rFonts w:ascii="ＭＳ ゴシック" w:eastAsia="ＭＳ ゴシック" w:hAnsi="ＭＳ ゴシック" w:cs="ＭＳ 明朝" w:hint="eastAsia"/>
                <w:sz w:val="36"/>
                <w:szCs w:val="36"/>
              </w:rPr>
              <w:t>は法人その他の団体</w:t>
            </w:r>
          </w:p>
          <w:p w:rsidR="0077530E" w:rsidRPr="0077530E" w:rsidRDefault="00BC7C7C" w:rsidP="0077530E">
            <w:pPr>
              <w:kinsoku w:val="0"/>
              <w:spacing w:line="400" w:lineRule="exact"/>
              <w:ind w:right="11"/>
              <w:jc w:val="both"/>
              <w:rPr>
                <w:rFonts w:ascii="ＭＳ ゴシック" w:eastAsia="ＭＳ ゴシック" w:hAnsi="ＭＳ ゴシック" w:cs="ＭＳ 明朝"/>
                <w:sz w:val="36"/>
                <w:szCs w:val="36"/>
              </w:rPr>
            </w:pPr>
            <w:r w:rsidRPr="00FE1595">
              <w:rPr>
                <w:rFonts w:ascii="ＭＳ ゴシック" w:eastAsia="ＭＳ ゴシック" w:hAnsi="ＭＳ ゴシック" w:cs="ＭＳ 明朝" w:hint="eastAsia"/>
                <w:sz w:val="36"/>
                <w:szCs w:val="36"/>
              </w:rPr>
              <w:t>(3)　他の地方公共団体その他公共団体</w:t>
            </w:r>
          </w:p>
        </w:tc>
      </w:tr>
    </w:tbl>
    <w:p w:rsidR="00BC7C7C" w:rsidRDefault="00FE1595" w:rsidP="00FE1595">
      <w:pPr>
        <w:spacing w:line="320" w:lineRule="exact"/>
        <w:ind w:right="11"/>
        <w:jc w:val="both"/>
        <w:rPr>
          <w:rFonts w:ascii="ＭＳ ゴシック" w:eastAsia="ＭＳ ゴシック" w:hAnsi="ＭＳ ゴシック" w:cs="ＭＳ 明朝"/>
          <w:sz w:val="32"/>
          <w:szCs w:val="32"/>
        </w:rPr>
      </w:pPr>
      <w:r w:rsidRPr="00FE1595">
        <w:rPr>
          <w:rFonts w:ascii="ＭＳ ゴシック" w:eastAsia="ＭＳ ゴシック" w:hAnsi="ＭＳ ゴシック" w:cs="ＭＳ 明朝" w:hint="eastAsia"/>
          <w:sz w:val="32"/>
          <w:szCs w:val="32"/>
        </w:rPr>
        <w:t xml:space="preserve"> </w:t>
      </w:r>
    </w:p>
    <w:p w:rsidR="0077530E" w:rsidRPr="00FE1595" w:rsidRDefault="0077530E" w:rsidP="00FE1595">
      <w:pPr>
        <w:spacing w:line="320" w:lineRule="exact"/>
        <w:ind w:right="11"/>
        <w:jc w:val="both"/>
        <w:rPr>
          <w:rFonts w:ascii="ＭＳ ゴシック" w:eastAsia="ＭＳ ゴシック" w:hAnsi="ＭＳ ゴシック" w:cs="ＭＳ 明朝"/>
          <w:sz w:val="32"/>
          <w:szCs w:val="32"/>
        </w:rPr>
      </w:pPr>
    </w:p>
    <w:p w:rsidR="00FE1595" w:rsidRPr="00BC7C7C" w:rsidRDefault="0077530E" w:rsidP="00BC7C7C">
      <w:pPr>
        <w:kinsoku w:val="0"/>
        <w:spacing w:line="320" w:lineRule="exact"/>
        <w:ind w:right="13"/>
        <w:jc w:val="both"/>
        <w:rPr>
          <w:rFonts w:ascii="ＭＳ ゴシック" w:eastAsia="ＭＳ ゴシック" w:hAnsi="ＭＳ ゴシック" w:cs="ＭＳ 明朝"/>
          <w:b/>
          <w:sz w:val="32"/>
          <w:szCs w:val="32"/>
        </w:rPr>
      </w:pPr>
      <w:r w:rsidRPr="0077530E">
        <w:rPr>
          <w:rFonts w:ascii="ＭＳ ゴシック" w:eastAsia="ＭＳ ゴシック" w:hAnsi="ＭＳ ゴシック" w:cs="ＭＳ 明朝" w:hint="eastAsia"/>
          <w:b/>
          <w:sz w:val="32"/>
          <w:szCs w:val="32"/>
        </w:rPr>
        <w:t>２</w:t>
      </w:r>
      <w:r>
        <w:rPr>
          <w:rFonts w:ascii="ＭＳ ゴシック" w:eastAsia="ＭＳ ゴシック" w:hAnsi="ＭＳ ゴシック" w:cs="ＭＳ 明朝" w:hint="eastAsia"/>
          <w:sz w:val="32"/>
          <w:szCs w:val="32"/>
        </w:rPr>
        <w:t xml:space="preserve">　</w:t>
      </w:r>
      <w:r w:rsidR="00BC7C7C" w:rsidRPr="00FE1595">
        <w:rPr>
          <w:rFonts w:ascii="ＭＳ ゴシック" w:eastAsia="ＭＳ ゴシック" w:hAnsi="ＭＳ ゴシック" w:cs="ＭＳ 明朝" w:hint="eastAsia"/>
          <w:b/>
          <w:sz w:val="32"/>
          <w:szCs w:val="32"/>
        </w:rPr>
        <w:t>次のいずれかに該当する場合は、使用できません。</w:t>
      </w:r>
    </w:p>
    <w:p w:rsidR="00FA40B0" w:rsidRDefault="00FA40B0" w:rsidP="00AF3C56">
      <w:pPr>
        <w:spacing w:line="320" w:lineRule="exact"/>
        <w:ind w:leftChars="64" w:left="141" w:right="11" w:firstLineChars="40" w:firstLine="96"/>
        <w:jc w:val="both"/>
        <w:rPr>
          <w:rFonts w:ascii="ＭＳ ゴシック" w:eastAsia="ＭＳ ゴシック" w:hAnsi="ＭＳ ゴシック" w:cs="ＭＳ 明朝"/>
          <w:sz w:val="24"/>
          <w:szCs w:val="24"/>
        </w:rPr>
      </w:pPr>
    </w:p>
    <w:tbl>
      <w:tblPr>
        <w:tblStyle w:val="a3"/>
        <w:tblpPr w:leftFromText="142" w:rightFromText="142" w:vertAnchor="text" w:horzAnchor="margin" w:tblpX="-10" w:tblpY="-86"/>
        <w:tblW w:w="10485" w:type="dxa"/>
        <w:tblLook w:val="04A0" w:firstRow="1" w:lastRow="0" w:firstColumn="1" w:lastColumn="0" w:noHBand="0" w:noVBand="1"/>
      </w:tblPr>
      <w:tblGrid>
        <w:gridCol w:w="10485"/>
      </w:tblGrid>
      <w:tr w:rsidR="00FE1595" w:rsidRPr="00FE1595" w:rsidTr="0077530E">
        <w:trPr>
          <w:trHeight w:val="5094"/>
        </w:trPr>
        <w:tc>
          <w:tcPr>
            <w:tcW w:w="10485" w:type="dxa"/>
            <w:vAlign w:val="center"/>
          </w:tcPr>
          <w:p w:rsidR="00FE1595" w:rsidRPr="00FE1595" w:rsidRDefault="00FE1595" w:rsidP="0077530E">
            <w:pPr>
              <w:kinsoku w:val="0"/>
              <w:spacing w:line="400" w:lineRule="exact"/>
              <w:ind w:right="13"/>
              <w:jc w:val="both"/>
              <w:rPr>
                <w:rFonts w:ascii="ＭＳ ゴシック" w:eastAsia="ＭＳ ゴシック" w:hAnsi="ＭＳ ゴシック" w:cs="ＭＳ 明朝"/>
                <w:sz w:val="36"/>
                <w:szCs w:val="32"/>
              </w:rPr>
            </w:pPr>
            <w:r w:rsidRPr="00FE1595">
              <w:rPr>
                <w:rFonts w:ascii="ＭＳ ゴシック" w:eastAsia="ＭＳ ゴシック" w:hAnsi="ＭＳ ゴシック" w:cs="ＭＳ 明朝" w:hint="eastAsia"/>
                <w:sz w:val="36"/>
                <w:szCs w:val="32"/>
              </w:rPr>
              <w:t>(1)　未成年者のみで使用する</w:t>
            </w:r>
            <w:r w:rsidR="00E3273C">
              <w:rPr>
                <w:rFonts w:ascii="ＭＳ ゴシック" w:eastAsia="ＭＳ ゴシック" w:hAnsi="ＭＳ ゴシック" w:cs="ＭＳ 明朝" w:hint="eastAsia"/>
                <w:sz w:val="36"/>
                <w:szCs w:val="32"/>
              </w:rPr>
              <w:t>こと</w:t>
            </w:r>
            <w:r w:rsidRPr="00FE1595">
              <w:rPr>
                <w:rFonts w:ascii="ＭＳ ゴシック" w:eastAsia="ＭＳ ゴシック" w:hAnsi="ＭＳ ゴシック" w:cs="ＭＳ 明朝" w:hint="eastAsia"/>
                <w:sz w:val="36"/>
                <w:szCs w:val="32"/>
              </w:rPr>
              <w:t>。</w:t>
            </w:r>
          </w:p>
          <w:p w:rsidR="00FE1595" w:rsidRPr="00FE1595" w:rsidRDefault="00FE1595" w:rsidP="0077530E">
            <w:pPr>
              <w:kinsoku w:val="0"/>
              <w:spacing w:line="400" w:lineRule="exact"/>
              <w:ind w:left="720" w:right="13" w:hangingChars="200" w:hanging="720"/>
              <w:jc w:val="both"/>
              <w:rPr>
                <w:rFonts w:ascii="ＭＳ ゴシック" w:eastAsia="ＭＳ ゴシック" w:hAnsi="ＭＳ ゴシック" w:cs="ＭＳ 明朝"/>
                <w:sz w:val="36"/>
                <w:szCs w:val="32"/>
              </w:rPr>
            </w:pPr>
            <w:r w:rsidRPr="00FE1595">
              <w:rPr>
                <w:rFonts w:ascii="ＭＳ ゴシック" w:eastAsia="ＭＳ ゴシック" w:hAnsi="ＭＳ ゴシック" w:cs="ＭＳ 明朝" w:hint="eastAsia"/>
                <w:sz w:val="36"/>
                <w:szCs w:val="32"/>
              </w:rPr>
              <w:t>(2)</w:t>
            </w:r>
            <w:r w:rsidR="00BC7C7C">
              <w:rPr>
                <w:rFonts w:ascii="ＭＳ ゴシック" w:eastAsia="ＭＳ ゴシック" w:hAnsi="ＭＳ ゴシック" w:cs="ＭＳ 明朝" w:hint="eastAsia"/>
                <w:sz w:val="36"/>
                <w:szCs w:val="32"/>
              </w:rPr>
              <w:t xml:space="preserve">　</w:t>
            </w:r>
            <w:r w:rsidRPr="00FE1595">
              <w:rPr>
                <w:rFonts w:ascii="ＭＳ ゴシック" w:eastAsia="ＭＳ ゴシック" w:hAnsi="ＭＳ ゴシック" w:cs="ＭＳ 明朝" w:hint="eastAsia"/>
                <w:sz w:val="36"/>
                <w:szCs w:val="32"/>
              </w:rPr>
              <w:t>暴力団員による不当な行為の防止等に関する法律(平成３年法律第７７号)第２条第２号に規定する暴力団又はそれらの利益となる活動を行う</w:t>
            </w:r>
            <w:r w:rsidR="0077530E">
              <w:rPr>
                <w:rFonts w:ascii="ＭＳ ゴシック" w:eastAsia="ＭＳ ゴシック" w:hAnsi="ＭＳ ゴシック" w:cs="ＭＳ 明朝" w:hint="eastAsia"/>
                <w:sz w:val="36"/>
                <w:szCs w:val="32"/>
              </w:rPr>
              <w:t>こと</w:t>
            </w:r>
            <w:r w:rsidRPr="00FE1595">
              <w:rPr>
                <w:rFonts w:ascii="ＭＳ ゴシック" w:eastAsia="ＭＳ ゴシック" w:hAnsi="ＭＳ ゴシック" w:cs="ＭＳ 明朝" w:hint="eastAsia"/>
                <w:sz w:val="36"/>
                <w:szCs w:val="32"/>
              </w:rPr>
              <w:t>。</w:t>
            </w:r>
          </w:p>
          <w:p w:rsidR="00FE1595" w:rsidRPr="00FE1595" w:rsidRDefault="00FE1595" w:rsidP="0077530E">
            <w:pPr>
              <w:kinsoku w:val="0"/>
              <w:spacing w:line="400" w:lineRule="exact"/>
              <w:ind w:right="13"/>
              <w:jc w:val="both"/>
              <w:rPr>
                <w:rFonts w:ascii="ＭＳ ゴシック" w:eastAsia="ＭＳ ゴシック" w:hAnsi="ＭＳ ゴシック" w:cs="ＭＳ 明朝"/>
                <w:sz w:val="36"/>
                <w:szCs w:val="32"/>
              </w:rPr>
            </w:pPr>
            <w:r w:rsidRPr="00FE1595">
              <w:rPr>
                <w:rFonts w:ascii="ＭＳ ゴシック" w:eastAsia="ＭＳ ゴシック" w:hAnsi="ＭＳ ゴシック" w:cs="ＭＳ 明朝" w:hint="eastAsia"/>
                <w:sz w:val="36"/>
                <w:szCs w:val="32"/>
              </w:rPr>
              <w:t>(3)</w:t>
            </w:r>
            <w:r w:rsidR="0077530E">
              <w:rPr>
                <w:rFonts w:ascii="ＭＳ ゴシック" w:eastAsia="ＭＳ ゴシック" w:hAnsi="ＭＳ ゴシック" w:cs="ＭＳ 明朝" w:hint="eastAsia"/>
                <w:sz w:val="36"/>
                <w:szCs w:val="32"/>
              </w:rPr>
              <w:t xml:space="preserve">　営利を目的とすること</w:t>
            </w:r>
            <w:r w:rsidRPr="00FE1595">
              <w:rPr>
                <w:rFonts w:ascii="ＭＳ ゴシック" w:eastAsia="ＭＳ ゴシック" w:hAnsi="ＭＳ ゴシック" w:cs="ＭＳ 明朝" w:hint="eastAsia"/>
                <w:sz w:val="36"/>
                <w:szCs w:val="32"/>
              </w:rPr>
              <w:t>。</w:t>
            </w:r>
          </w:p>
          <w:p w:rsidR="00FE1595" w:rsidRPr="00FE1595" w:rsidRDefault="00FE1595" w:rsidP="0077530E">
            <w:pPr>
              <w:kinsoku w:val="0"/>
              <w:spacing w:line="400" w:lineRule="exact"/>
              <w:ind w:right="13"/>
              <w:jc w:val="both"/>
              <w:rPr>
                <w:rFonts w:ascii="ＭＳ ゴシック" w:eastAsia="ＭＳ ゴシック" w:hAnsi="ＭＳ ゴシック" w:cs="ＭＳ 明朝"/>
                <w:sz w:val="36"/>
                <w:szCs w:val="32"/>
              </w:rPr>
            </w:pPr>
            <w:r w:rsidRPr="00FE1595">
              <w:rPr>
                <w:rFonts w:ascii="ＭＳ ゴシック" w:eastAsia="ＭＳ ゴシック" w:hAnsi="ＭＳ ゴシック" w:cs="ＭＳ 明朝" w:hint="eastAsia"/>
                <w:sz w:val="36"/>
                <w:szCs w:val="32"/>
              </w:rPr>
              <w:t>(4)　公序良俗を害するおそれがある</w:t>
            </w:r>
            <w:r w:rsidR="0077530E">
              <w:rPr>
                <w:rFonts w:ascii="ＭＳ ゴシック" w:eastAsia="ＭＳ ゴシック" w:hAnsi="ＭＳ ゴシック" w:cs="ＭＳ 明朝" w:hint="eastAsia"/>
                <w:sz w:val="36"/>
                <w:szCs w:val="32"/>
              </w:rPr>
              <w:t>こと</w:t>
            </w:r>
            <w:r w:rsidRPr="00FE1595">
              <w:rPr>
                <w:rFonts w:ascii="ＭＳ ゴシック" w:eastAsia="ＭＳ ゴシック" w:hAnsi="ＭＳ ゴシック" w:cs="ＭＳ 明朝" w:hint="eastAsia"/>
                <w:sz w:val="36"/>
                <w:szCs w:val="32"/>
              </w:rPr>
              <w:t>。</w:t>
            </w:r>
          </w:p>
          <w:p w:rsidR="00FE1595" w:rsidRPr="00FE1595" w:rsidRDefault="00FE1595" w:rsidP="0077530E">
            <w:pPr>
              <w:kinsoku w:val="0"/>
              <w:spacing w:line="400" w:lineRule="exact"/>
              <w:ind w:right="13"/>
              <w:jc w:val="both"/>
              <w:rPr>
                <w:rFonts w:ascii="ＭＳ ゴシック" w:eastAsia="ＭＳ ゴシック" w:hAnsi="ＭＳ ゴシック" w:cs="ＭＳ 明朝"/>
                <w:sz w:val="36"/>
                <w:szCs w:val="32"/>
              </w:rPr>
            </w:pPr>
            <w:r w:rsidRPr="00FE1595">
              <w:rPr>
                <w:rFonts w:ascii="ＭＳ ゴシック" w:eastAsia="ＭＳ ゴシック" w:hAnsi="ＭＳ ゴシック" w:cs="ＭＳ 明朝" w:hint="eastAsia"/>
                <w:sz w:val="36"/>
                <w:szCs w:val="32"/>
              </w:rPr>
              <w:t>(5)　施設を汚損又は損傷するおそれがある</w:t>
            </w:r>
            <w:r w:rsidR="0077530E">
              <w:rPr>
                <w:rFonts w:ascii="ＭＳ ゴシック" w:eastAsia="ＭＳ ゴシック" w:hAnsi="ＭＳ ゴシック" w:cs="ＭＳ 明朝" w:hint="eastAsia"/>
                <w:sz w:val="36"/>
                <w:szCs w:val="32"/>
              </w:rPr>
              <w:t>こと</w:t>
            </w:r>
            <w:r w:rsidRPr="00FE1595">
              <w:rPr>
                <w:rFonts w:ascii="ＭＳ ゴシック" w:eastAsia="ＭＳ ゴシック" w:hAnsi="ＭＳ ゴシック" w:cs="ＭＳ 明朝" w:hint="eastAsia"/>
                <w:sz w:val="36"/>
                <w:szCs w:val="32"/>
              </w:rPr>
              <w:t>。</w:t>
            </w:r>
          </w:p>
          <w:p w:rsidR="00FE1595" w:rsidRPr="00FE1595" w:rsidRDefault="00FE1595" w:rsidP="0077530E">
            <w:pPr>
              <w:kinsoku w:val="0"/>
              <w:spacing w:line="400" w:lineRule="exact"/>
              <w:ind w:right="13"/>
              <w:jc w:val="both"/>
              <w:rPr>
                <w:rFonts w:ascii="ＭＳ ゴシック" w:eastAsia="ＭＳ ゴシック" w:hAnsi="ＭＳ ゴシック" w:cs="ＭＳ 明朝"/>
                <w:sz w:val="36"/>
                <w:szCs w:val="32"/>
              </w:rPr>
            </w:pPr>
            <w:r w:rsidRPr="00FE1595">
              <w:rPr>
                <w:rFonts w:ascii="ＭＳ ゴシック" w:eastAsia="ＭＳ ゴシック" w:hAnsi="ＭＳ ゴシック" w:cs="ＭＳ 明朝" w:hint="eastAsia"/>
                <w:sz w:val="36"/>
                <w:szCs w:val="32"/>
              </w:rPr>
              <w:t>(6)　騒音、振動又は悪臭を伴うおそれがある</w:t>
            </w:r>
            <w:r w:rsidR="0077530E">
              <w:rPr>
                <w:rFonts w:ascii="ＭＳ ゴシック" w:eastAsia="ＭＳ ゴシック" w:hAnsi="ＭＳ ゴシック" w:cs="ＭＳ 明朝" w:hint="eastAsia"/>
                <w:sz w:val="36"/>
                <w:szCs w:val="32"/>
              </w:rPr>
              <w:t>こと</w:t>
            </w:r>
            <w:r w:rsidRPr="00FE1595">
              <w:rPr>
                <w:rFonts w:ascii="ＭＳ ゴシック" w:eastAsia="ＭＳ ゴシック" w:hAnsi="ＭＳ ゴシック" w:cs="ＭＳ 明朝" w:hint="eastAsia"/>
                <w:sz w:val="36"/>
                <w:szCs w:val="32"/>
              </w:rPr>
              <w:t>。</w:t>
            </w:r>
          </w:p>
          <w:p w:rsidR="00FE1595" w:rsidRPr="00FE1595" w:rsidRDefault="00FE1595" w:rsidP="0077530E">
            <w:pPr>
              <w:kinsoku w:val="0"/>
              <w:spacing w:line="400" w:lineRule="exact"/>
              <w:ind w:left="720" w:right="13" w:hangingChars="200" w:hanging="720"/>
              <w:jc w:val="both"/>
              <w:rPr>
                <w:rFonts w:ascii="ＭＳ ゴシック" w:eastAsia="ＭＳ ゴシック" w:hAnsi="ＭＳ ゴシック" w:cs="ＭＳ 明朝"/>
                <w:sz w:val="36"/>
                <w:szCs w:val="32"/>
              </w:rPr>
            </w:pPr>
            <w:r w:rsidRPr="00FE1595">
              <w:rPr>
                <w:rFonts w:ascii="ＭＳ ゴシック" w:eastAsia="ＭＳ ゴシック" w:hAnsi="ＭＳ ゴシック" w:cs="ＭＳ 明朝" w:hint="eastAsia"/>
                <w:sz w:val="36"/>
                <w:szCs w:val="32"/>
              </w:rPr>
              <w:t>(7)　特定の政党若しくは政治団体の利害に関する事業又は選挙に関し特定の候補者を支持する活動を行う</w:t>
            </w:r>
            <w:r w:rsidR="0077530E">
              <w:rPr>
                <w:rFonts w:ascii="ＭＳ ゴシック" w:eastAsia="ＭＳ ゴシック" w:hAnsi="ＭＳ ゴシック" w:cs="ＭＳ 明朝" w:hint="eastAsia"/>
                <w:sz w:val="36"/>
                <w:szCs w:val="32"/>
              </w:rPr>
              <w:t>こと</w:t>
            </w:r>
            <w:r w:rsidRPr="00FE1595">
              <w:rPr>
                <w:rFonts w:ascii="ＭＳ ゴシック" w:eastAsia="ＭＳ ゴシック" w:hAnsi="ＭＳ ゴシック" w:cs="ＭＳ 明朝" w:hint="eastAsia"/>
                <w:sz w:val="36"/>
                <w:szCs w:val="32"/>
              </w:rPr>
              <w:t>。</w:t>
            </w:r>
          </w:p>
          <w:p w:rsidR="00BC7C7C" w:rsidRPr="00FE1595" w:rsidRDefault="00FE1595" w:rsidP="0077530E">
            <w:pPr>
              <w:kinsoku w:val="0"/>
              <w:spacing w:line="400" w:lineRule="exact"/>
              <w:ind w:left="720" w:right="13" w:hangingChars="200" w:hanging="720"/>
              <w:jc w:val="both"/>
              <w:rPr>
                <w:rFonts w:ascii="ＭＳ ゴシック" w:eastAsia="ＭＳ ゴシック" w:hAnsi="ＭＳ ゴシック" w:cs="ＭＳ 明朝"/>
                <w:sz w:val="32"/>
                <w:szCs w:val="32"/>
              </w:rPr>
            </w:pPr>
            <w:r w:rsidRPr="00FE1595">
              <w:rPr>
                <w:rFonts w:ascii="ＭＳ ゴシック" w:eastAsia="ＭＳ ゴシック" w:hAnsi="ＭＳ ゴシック" w:cs="ＭＳ 明朝" w:hint="eastAsia"/>
                <w:sz w:val="36"/>
                <w:szCs w:val="32"/>
              </w:rPr>
              <w:t>(8)　特定の宗教又は特定の宗派若しくは教団を支持する活動を行う</w:t>
            </w:r>
            <w:r w:rsidR="0077530E">
              <w:rPr>
                <w:rFonts w:ascii="ＭＳ ゴシック" w:eastAsia="ＭＳ ゴシック" w:hAnsi="ＭＳ ゴシック" w:cs="ＭＳ 明朝" w:hint="eastAsia"/>
                <w:sz w:val="36"/>
                <w:szCs w:val="32"/>
              </w:rPr>
              <w:t>こと</w:t>
            </w:r>
            <w:r w:rsidRPr="00FE1595">
              <w:rPr>
                <w:rFonts w:ascii="ＭＳ ゴシック" w:eastAsia="ＭＳ ゴシック" w:hAnsi="ＭＳ ゴシック" w:cs="ＭＳ 明朝" w:hint="eastAsia"/>
                <w:sz w:val="36"/>
                <w:szCs w:val="32"/>
              </w:rPr>
              <w:t>。</w:t>
            </w:r>
          </w:p>
        </w:tc>
      </w:tr>
    </w:tbl>
    <w:p w:rsidR="00AF3C56" w:rsidRPr="0077530E" w:rsidRDefault="0077530E" w:rsidP="0077530E">
      <w:pPr>
        <w:kinsoku w:val="0"/>
        <w:spacing w:line="360" w:lineRule="exact"/>
        <w:ind w:right="13"/>
        <w:jc w:val="both"/>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 xml:space="preserve">　</w:t>
      </w:r>
      <w:r>
        <w:rPr>
          <w:rFonts w:ascii="ＭＳ ゴシック" w:eastAsia="ＭＳ ゴシック" w:hAnsi="ＭＳ ゴシック" w:cs="ＭＳ 明朝" w:hint="eastAsia"/>
          <w:b/>
          <w:sz w:val="32"/>
          <w:szCs w:val="32"/>
        </w:rPr>
        <w:t>私は、上記１のいずれかに該当し、かつ</w:t>
      </w:r>
      <w:r w:rsidR="00E3273C">
        <w:rPr>
          <w:rFonts w:ascii="ＭＳ ゴシック" w:eastAsia="ＭＳ ゴシック" w:hAnsi="ＭＳ ゴシック" w:cs="ＭＳ 明朝" w:hint="eastAsia"/>
          <w:b/>
          <w:sz w:val="32"/>
          <w:szCs w:val="32"/>
        </w:rPr>
        <w:t>、</w:t>
      </w:r>
      <w:r>
        <w:rPr>
          <w:rFonts w:ascii="ＭＳ ゴシック" w:eastAsia="ＭＳ ゴシック" w:hAnsi="ＭＳ ゴシック" w:cs="ＭＳ 明朝" w:hint="eastAsia"/>
          <w:b/>
          <w:sz w:val="32"/>
          <w:szCs w:val="32"/>
        </w:rPr>
        <w:t>上記２の</w:t>
      </w:r>
      <w:bookmarkStart w:id="0" w:name="_GoBack"/>
      <w:bookmarkEnd w:id="0"/>
      <w:r>
        <w:rPr>
          <w:rFonts w:ascii="ＭＳ ゴシック" w:eastAsia="ＭＳ ゴシック" w:hAnsi="ＭＳ ゴシック" w:cs="ＭＳ 明朝" w:hint="eastAsia"/>
          <w:b/>
          <w:sz w:val="32"/>
          <w:szCs w:val="32"/>
        </w:rPr>
        <w:t>いずれにも該当しないことを</w:t>
      </w:r>
      <w:r w:rsidR="00FA40B0" w:rsidRPr="00FE1595">
        <w:rPr>
          <w:rFonts w:ascii="ＭＳ ゴシック" w:eastAsia="ＭＳ ゴシック" w:hAnsi="ＭＳ ゴシック" w:cs="ＭＳ 明朝" w:hint="eastAsia"/>
          <w:b/>
          <w:sz w:val="32"/>
          <w:szCs w:val="32"/>
        </w:rPr>
        <w:t>確認しました。</w:t>
      </w:r>
    </w:p>
    <w:p w:rsidR="00FA40B0" w:rsidRDefault="00FA40B0" w:rsidP="00FA40B0">
      <w:pPr>
        <w:kinsoku w:val="0"/>
        <w:spacing w:line="360" w:lineRule="exact"/>
        <w:ind w:right="13" w:firstLineChars="300" w:firstLine="843"/>
        <w:jc w:val="both"/>
        <w:rPr>
          <w:rFonts w:ascii="ＭＳ ゴシック" w:eastAsia="ＭＳ ゴシック" w:hAnsi="ＭＳ ゴシック" w:cs="ＭＳ 明朝"/>
          <w:b/>
          <w:sz w:val="28"/>
          <w:szCs w:val="28"/>
        </w:rPr>
      </w:pPr>
    </w:p>
    <w:p w:rsidR="0077530E" w:rsidRDefault="0077530E" w:rsidP="00FA40B0">
      <w:pPr>
        <w:kinsoku w:val="0"/>
        <w:spacing w:line="360" w:lineRule="exact"/>
        <w:ind w:right="13" w:firstLineChars="300" w:firstLine="843"/>
        <w:jc w:val="both"/>
        <w:rPr>
          <w:rFonts w:ascii="ＭＳ ゴシック" w:eastAsia="ＭＳ ゴシック" w:hAnsi="ＭＳ ゴシック" w:cs="ＭＳ 明朝"/>
          <w:b/>
          <w:sz w:val="28"/>
          <w:szCs w:val="28"/>
        </w:rPr>
      </w:pPr>
    </w:p>
    <w:p w:rsidR="0077530E" w:rsidRPr="0077530E" w:rsidRDefault="0077530E" w:rsidP="00FA40B0">
      <w:pPr>
        <w:kinsoku w:val="0"/>
        <w:spacing w:line="360" w:lineRule="exact"/>
        <w:ind w:right="13" w:firstLineChars="300" w:firstLine="843"/>
        <w:jc w:val="both"/>
        <w:rPr>
          <w:rFonts w:ascii="ＭＳ ゴシック" w:eastAsia="ＭＳ ゴシック" w:hAnsi="ＭＳ ゴシック" w:cs="ＭＳ 明朝"/>
          <w:b/>
          <w:sz w:val="28"/>
          <w:szCs w:val="28"/>
        </w:rPr>
      </w:pPr>
    </w:p>
    <w:p w:rsidR="00FA40B0" w:rsidRDefault="00FA40B0" w:rsidP="00FA40B0">
      <w:pPr>
        <w:kinsoku w:val="0"/>
        <w:spacing w:line="360" w:lineRule="exact"/>
        <w:ind w:right="13" w:firstLineChars="700" w:firstLine="1968"/>
        <w:jc w:val="both"/>
        <w:rPr>
          <w:rFonts w:ascii="ＭＳ ゴシック" w:eastAsia="ＭＳ ゴシック" w:hAnsi="ＭＳ ゴシック" w:cs="ＭＳ 明朝"/>
          <w:b/>
          <w:sz w:val="28"/>
          <w:szCs w:val="28"/>
        </w:rPr>
      </w:pPr>
      <w:r>
        <w:rPr>
          <w:rFonts w:ascii="ＭＳ ゴシック" w:eastAsia="ＭＳ ゴシック" w:hAnsi="ＭＳ ゴシック" w:cs="ＭＳ 明朝" w:hint="eastAsia"/>
          <w:b/>
          <w:sz w:val="28"/>
          <w:szCs w:val="28"/>
        </w:rPr>
        <w:t>年　　月　　日</w:t>
      </w:r>
    </w:p>
    <w:p w:rsidR="00BC7C7C" w:rsidRDefault="00BC7C7C" w:rsidP="00FA40B0">
      <w:pPr>
        <w:kinsoku w:val="0"/>
        <w:spacing w:line="360" w:lineRule="exact"/>
        <w:ind w:right="13" w:firstLineChars="700" w:firstLine="1968"/>
        <w:jc w:val="both"/>
        <w:rPr>
          <w:rFonts w:ascii="ＭＳ ゴシック" w:eastAsia="ＭＳ ゴシック" w:hAnsi="ＭＳ ゴシック" w:cs="ＭＳ 明朝"/>
          <w:b/>
          <w:sz w:val="28"/>
          <w:szCs w:val="28"/>
        </w:rPr>
      </w:pPr>
    </w:p>
    <w:p w:rsidR="00FA40B0" w:rsidRPr="00FA40B0" w:rsidRDefault="00FA40B0" w:rsidP="00FA40B0">
      <w:pPr>
        <w:kinsoku w:val="0"/>
        <w:spacing w:line="360" w:lineRule="exact"/>
        <w:ind w:right="13" w:firstLineChars="1000" w:firstLine="2811"/>
        <w:jc w:val="both"/>
        <w:rPr>
          <w:rFonts w:ascii="ＭＳ ゴシック" w:eastAsia="ＭＳ ゴシック" w:hAnsi="ＭＳ ゴシック" w:cs="ＭＳ 明朝"/>
          <w:b/>
          <w:sz w:val="28"/>
          <w:szCs w:val="28"/>
          <w:u w:val="single"/>
        </w:rPr>
      </w:pPr>
      <w:r>
        <w:rPr>
          <w:rFonts w:ascii="ＭＳ ゴシック" w:eastAsia="ＭＳ ゴシック" w:hAnsi="ＭＳ ゴシック" w:cs="ＭＳ 明朝" w:hint="eastAsia"/>
          <w:b/>
          <w:sz w:val="28"/>
          <w:szCs w:val="28"/>
        </w:rPr>
        <w:t xml:space="preserve">申請者　　　　</w:t>
      </w:r>
      <w:r w:rsidRPr="00FA40B0">
        <w:rPr>
          <w:rFonts w:ascii="ＭＳ ゴシック" w:eastAsia="ＭＳ ゴシック" w:hAnsi="ＭＳ ゴシック" w:cs="ＭＳ 明朝" w:hint="eastAsia"/>
          <w:b/>
          <w:sz w:val="28"/>
          <w:szCs w:val="28"/>
          <w:u w:val="single"/>
        </w:rPr>
        <w:t xml:space="preserve">　　　　　　　　　　　　　　　</w:t>
      </w:r>
    </w:p>
    <w:sectPr w:rsidR="00FA40B0" w:rsidRPr="00FA40B0" w:rsidSect="0077530E">
      <w:pgSz w:w="11906" w:h="16838"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292" w:rsidRDefault="004A7292" w:rsidP="004A7292">
      <w:r>
        <w:separator/>
      </w:r>
    </w:p>
  </w:endnote>
  <w:endnote w:type="continuationSeparator" w:id="0">
    <w:p w:rsidR="004A7292" w:rsidRDefault="004A7292" w:rsidP="004A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292" w:rsidRDefault="004A7292" w:rsidP="004A7292">
      <w:r>
        <w:separator/>
      </w:r>
    </w:p>
  </w:footnote>
  <w:footnote w:type="continuationSeparator" w:id="0">
    <w:p w:rsidR="004A7292" w:rsidRDefault="004A7292" w:rsidP="004A7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D1303"/>
    <w:multiLevelType w:val="hybridMultilevel"/>
    <w:tmpl w:val="CA50D814"/>
    <w:lvl w:ilvl="0" w:tplc="258CB218">
      <w:start w:val="4"/>
      <w:numFmt w:val="bullet"/>
      <w:lvlText w:val="●"/>
      <w:lvlJc w:val="left"/>
      <w:pPr>
        <w:ind w:left="580" w:hanging="360"/>
      </w:pPr>
      <w:rPr>
        <w:rFonts w:ascii="ＭＳ ゴシック" w:eastAsia="ＭＳ ゴシック" w:hAnsi="ＭＳ ゴシック" w:cs="ＭＳ 明朝" w:hint="eastAsia"/>
      </w:rPr>
    </w:lvl>
    <w:lvl w:ilvl="1" w:tplc="308CE500">
      <w:numFmt w:val="bullet"/>
      <w:lvlText w:val="○"/>
      <w:lvlJc w:val="left"/>
      <w:pPr>
        <w:ind w:left="1000" w:hanging="360"/>
      </w:pPr>
      <w:rPr>
        <w:rFonts w:ascii="ＭＳ ゴシック" w:eastAsia="ＭＳ ゴシック" w:hAnsi="ＭＳ ゴシック" w:cs="ＭＳ 明朝"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A5C5FB5"/>
    <w:multiLevelType w:val="hybridMultilevel"/>
    <w:tmpl w:val="3CFC2408"/>
    <w:lvl w:ilvl="0" w:tplc="38A217FA">
      <w:start w:val="1"/>
      <w:numFmt w:val="decimal"/>
      <w:lvlText w:val="(%1)"/>
      <w:lvlJc w:val="left"/>
      <w:pPr>
        <w:ind w:left="600" w:hanging="6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C3A"/>
    <w:rsid w:val="00022F93"/>
    <w:rsid w:val="000E6D82"/>
    <w:rsid w:val="0013700A"/>
    <w:rsid w:val="00171D68"/>
    <w:rsid w:val="003004CC"/>
    <w:rsid w:val="00324482"/>
    <w:rsid w:val="00357D35"/>
    <w:rsid w:val="003A0DC6"/>
    <w:rsid w:val="003B1C67"/>
    <w:rsid w:val="004412A3"/>
    <w:rsid w:val="004A7292"/>
    <w:rsid w:val="005944C5"/>
    <w:rsid w:val="005C6075"/>
    <w:rsid w:val="00640E7C"/>
    <w:rsid w:val="00690A7A"/>
    <w:rsid w:val="0077530E"/>
    <w:rsid w:val="00791706"/>
    <w:rsid w:val="007F2BB5"/>
    <w:rsid w:val="0080634B"/>
    <w:rsid w:val="008A65F7"/>
    <w:rsid w:val="00906CA4"/>
    <w:rsid w:val="00A55351"/>
    <w:rsid w:val="00AF3C56"/>
    <w:rsid w:val="00B83E08"/>
    <w:rsid w:val="00B85BD7"/>
    <w:rsid w:val="00BB2C3A"/>
    <w:rsid w:val="00BC7C7C"/>
    <w:rsid w:val="00BD0CCD"/>
    <w:rsid w:val="00BD6CAF"/>
    <w:rsid w:val="00C25EB4"/>
    <w:rsid w:val="00C942A2"/>
    <w:rsid w:val="00CC3E48"/>
    <w:rsid w:val="00DE7DAD"/>
    <w:rsid w:val="00E3273C"/>
    <w:rsid w:val="00E43F21"/>
    <w:rsid w:val="00EF3F24"/>
    <w:rsid w:val="00EF530F"/>
    <w:rsid w:val="00F363D9"/>
    <w:rsid w:val="00F5014E"/>
    <w:rsid w:val="00FA40B0"/>
    <w:rsid w:val="00FE1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9E973087-263F-4C27-8730-F338987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C3A"/>
    <w:pPr>
      <w:widowControl w:val="0"/>
      <w:suppressAutoHyphens/>
    </w:pPr>
    <w:rPr>
      <w:rFonts w:ascii="Calibri" w:hAnsi="Calibri"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2C3A"/>
    <w:rPr>
      <w:rFonts w:ascii="Century" w:hAnsi="Century" w:cs="Times New Roman"/>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2C3A"/>
    <w:rPr>
      <w:rFonts w:ascii="Arial" w:eastAsia="ＭＳ ゴシック" w:hAnsi="Arial"/>
      <w:sz w:val="18"/>
      <w:szCs w:val="18"/>
    </w:rPr>
  </w:style>
  <w:style w:type="character" w:customStyle="1" w:styleId="a5">
    <w:name w:val="吹き出し (文字)"/>
    <w:basedOn w:val="a0"/>
    <w:link w:val="a4"/>
    <w:uiPriority w:val="99"/>
    <w:semiHidden/>
    <w:rsid w:val="00BB2C3A"/>
    <w:rPr>
      <w:rFonts w:ascii="Arial" w:eastAsia="ＭＳ ゴシック" w:hAnsi="Arial" w:cs="Times New Roman"/>
      <w:kern w:val="0"/>
      <w:sz w:val="18"/>
      <w:szCs w:val="18"/>
    </w:rPr>
  </w:style>
  <w:style w:type="paragraph" w:styleId="a6">
    <w:name w:val="List Paragraph"/>
    <w:basedOn w:val="a"/>
    <w:uiPriority w:val="34"/>
    <w:qFormat/>
    <w:rsid w:val="000E6D82"/>
    <w:pPr>
      <w:ind w:leftChars="400" w:left="840"/>
    </w:pPr>
  </w:style>
  <w:style w:type="paragraph" w:styleId="a7">
    <w:name w:val="header"/>
    <w:basedOn w:val="a"/>
    <w:link w:val="a8"/>
    <w:uiPriority w:val="99"/>
    <w:unhideWhenUsed/>
    <w:rsid w:val="004A7292"/>
    <w:pPr>
      <w:tabs>
        <w:tab w:val="center" w:pos="4252"/>
        <w:tab w:val="right" w:pos="8504"/>
      </w:tabs>
      <w:snapToGrid w:val="0"/>
    </w:pPr>
  </w:style>
  <w:style w:type="character" w:customStyle="1" w:styleId="a8">
    <w:name w:val="ヘッダー (文字)"/>
    <w:basedOn w:val="a0"/>
    <w:link w:val="a7"/>
    <w:uiPriority w:val="99"/>
    <w:rsid w:val="004A7292"/>
    <w:rPr>
      <w:rFonts w:ascii="Calibri" w:hAnsi="Calibri" w:cs="Times New Roman"/>
      <w:kern w:val="0"/>
      <w:sz w:val="22"/>
      <w:szCs w:val="20"/>
    </w:rPr>
  </w:style>
  <w:style w:type="paragraph" w:styleId="a9">
    <w:name w:val="footer"/>
    <w:basedOn w:val="a"/>
    <w:link w:val="aa"/>
    <w:uiPriority w:val="99"/>
    <w:unhideWhenUsed/>
    <w:rsid w:val="004A7292"/>
    <w:pPr>
      <w:tabs>
        <w:tab w:val="center" w:pos="4252"/>
        <w:tab w:val="right" w:pos="8504"/>
      </w:tabs>
      <w:snapToGrid w:val="0"/>
    </w:pPr>
  </w:style>
  <w:style w:type="character" w:customStyle="1" w:styleId="aa">
    <w:name w:val="フッター (文字)"/>
    <w:basedOn w:val="a0"/>
    <w:link w:val="a9"/>
    <w:uiPriority w:val="99"/>
    <w:rsid w:val="004A7292"/>
    <w:rPr>
      <w:rFonts w:ascii="Calibri" w:hAnsi="Calibri"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比小枝</dc:creator>
  <cp:keywords/>
  <dc:description/>
  <cp:lastModifiedBy>三木 由季</cp:lastModifiedBy>
  <cp:revision>10</cp:revision>
  <cp:lastPrinted>2023-08-04T01:30:00Z</cp:lastPrinted>
  <dcterms:created xsi:type="dcterms:W3CDTF">2020-04-28T07:20:00Z</dcterms:created>
  <dcterms:modified xsi:type="dcterms:W3CDTF">2023-08-04T01:30:00Z</dcterms:modified>
</cp:coreProperties>
</file>