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50D" w:rsidRDefault="0062650D" w:rsidP="0062650D">
      <w:pPr>
        <w:kinsoku w:val="0"/>
        <w:overflowPunct w:val="0"/>
        <w:autoSpaceDE w:val="0"/>
        <w:autoSpaceDN w:val="0"/>
        <w:spacing w:line="400" w:lineRule="exact"/>
        <w:rPr>
          <w:rFonts w:ascii="ＭＳ 明朝" w:hAnsi="ＭＳ 明朝"/>
          <w:szCs w:val="21"/>
        </w:rPr>
      </w:pPr>
      <w:bookmarkStart w:id="0" w:name="_GoBack"/>
      <w:bookmarkEnd w:id="0"/>
      <w:r>
        <w:rPr>
          <w:rFonts w:ascii="ＭＳ 明朝" w:hAnsi="ＭＳ 明朝" w:hint="eastAsia"/>
          <w:szCs w:val="21"/>
        </w:rPr>
        <w:t>様式第</w:t>
      </w:r>
      <w:r w:rsidR="000B4709">
        <w:rPr>
          <w:rFonts w:ascii="ＭＳ 明朝" w:hAnsi="ＭＳ 明朝" w:hint="eastAsia"/>
          <w:szCs w:val="21"/>
        </w:rPr>
        <w:t>１</w:t>
      </w:r>
      <w:r w:rsidR="00FA2ACE">
        <w:rPr>
          <w:rFonts w:ascii="ＭＳ 明朝" w:hAnsi="ＭＳ 明朝" w:hint="eastAsia"/>
          <w:szCs w:val="21"/>
        </w:rPr>
        <w:t>３</w:t>
      </w:r>
      <w:r>
        <w:rPr>
          <w:rFonts w:ascii="ＭＳ 明朝" w:hAnsi="ＭＳ 明朝" w:hint="eastAsia"/>
          <w:szCs w:val="21"/>
        </w:rPr>
        <w:t>号（第</w:t>
      </w:r>
      <w:r w:rsidR="000B4709">
        <w:rPr>
          <w:rFonts w:ascii="ＭＳ 明朝" w:hAnsi="ＭＳ 明朝" w:hint="eastAsia"/>
          <w:szCs w:val="21"/>
        </w:rPr>
        <w:t>１</w:t>
      </w:r>
      <w:r w:rsidR="00CF16FE">
        <w:rPr>
          <w:rFonts w:ascii="ＭＳ 明朝" w:hAnsi="ＭＳ 明朝" w:hint="eastAsia"/>
          <w:szCs w:val="21"/>
        </w:rPr>
        <w:t>１</w:t>
      </w:r>
      <w:r>
        <w:rPr>
          <w:rFonts w:ascii="ＭＳ 明朝" w:hAnsi="ＭＳ 明朝" w:hint="eastAsia"/>
          <w:szCs w:val="21"/>
        </w:rPr>
        <w:t>条関係）</w:t>
      </w:r>
    </w:p>
    <w:p w:rsidR="007E7711" w:rsidRDefault="007E7711" w:rsidP="0062650D">
      <w:pPr>
        <w:kinsoku w:val="0"/>
        <w:overflowPunct w:val="0"/>
        <w:autoSpaceDE w:val="0"/>
        <w:autoSpaceDN w:val="0"/>
        <w:spacing w:line="400" w:lineRule="exact"/>
        <w:rPr>
          <w:rFonts w:ascii="ＭＳ 明朝" w:hAnsi="ＭＳ 明朝"/>
          <w:szCs w:val="21"/>
        </w:rPr>
      </w:pPr>
    </w:p>
    <w:p w:rsidR="009C7CD6" w:rsidRPr="0062650D" w:rsidRDefault="00AA0F7C" w:rsidP="0062650D">
      <w:pPr>
        <w:kinsoku w:val="0"/>
        <w:overflowPunct w:val="0"/>
        <w:autoSpaceDE w:val="0"/>
        <w:autoSpaceDN w:val="0"/>
        <w:spacing w:line="360" w:lineRule="exact"/>
        <w:jc w:val="center"/>
        <w:rPr>
          <w:rFonts w:ascii="ＭＳ 明朝" w:hAnsi="ＭＳ 明朝"/>
          <w:sz w:val="28"/>
          <w:szCs w:val="28"/>
        </w:rPr>
      </w:pPr>
      <w:r>
        <w:rPr>
          <w:rFonts w:ascii="ＭＳ 明朝" w:hAnsi="ＭＳ 明朝" w:hint="eastAsia"/>
          <w:sz w:val="28"/>
          <w:szCs w:val="28"/>
        </w:rPr>
        <w:t>事業実績書</w:t>
      </w:r>
    </w:p>
    <w:p w:rsidR="00FC7016" w:rsidRDefault="00FC7016" w:rsidP="008809FC">
      <w:pPr>
        <w:kinsoku w:val="0"/>
        <w:overflowPunct w:val="0"/>
        <w:autoSpaceDE w:val="0"/>
        <w:autoSpaceDN w:val="0"/>
        <w:spacing w:line="360" w:lineRule="exact"/>
        <w:jc w:val="center"/>
        <w:rPr>
          <w:rFonts w:ascii="ＭＳ 明朝" w:hAnsi="ＭＳ 明朝"/>
          <w:szCs w:val="21"/>
        </w:rPr>
      </w:pPr>
    </w:p>
    <w:p w:rsidR="00AA0F7C" w:rsidRDefault="00AA0F7C" w:rsidP="00AA0F7C">
      <w:pPr>
        <w:kinsoku w:val="0"/>
        <w:overflowPunct w:val="0"/>
        <w:autoSpaceDE w:val="0"/>
        <w:autoSpaceDN w:val="0"/>
        <w:spacing w:line="440" w:lineRule="exac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11030E" w:rsidRPr="004106F8" w:rsidTr="0011030E">
        <w:trPr>
          <w:trHeight w:val="799"/>
        </w:trPr>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11030E" w:rsidRPr="00200788" w:rsidRDefault="0011030E" w:rsidP="004E5286">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事業の名称</w:t>
            </w:r>
          </w:p>
        </w:tc>
        <w:tc>
          <w:tcPr>
            <w:tcW w:w="7371" w:type="dxa"/>
            <w:tcBorders>
              <w:top w:val="single" w:sz="4" w:space="0" w:color="auto"/>
              <w:left w:val="single" w:sz="8" w:space="0" w:color="auto"/>
              <w:bottom w:val="single" w:sz="8" w:space="0" w:color="auto"/>
              <w:right w:val="single" w:sz="4" w:space="0" w:color="auto"/>
            </w:tcBorders>
            <w:shd w:val="clear" w:color="auto" w:fill="auto"/>
            <w:vAlign w:val="center"/>
          </w:tcPr>
          <w:p w:rsidR="0011030E" w:rsidRPr="00200788" w:rsidRDefault="0011030E" w:rsidP="004E5286">
            <w:pPr>
              <w:kinsoku w:val="0"/>
              <w:overflowPunct w:val="0"/>
              <w:autoSpaceDE w:val="0"/>
              <w:autoSpaceDN w:val="0"/>
              <w:spacing w:line="360" w:lineRule="exact"/>
              <w:rPr>
                <w:rFonts w:ascii="ＭＳ 明朝" w:hAnsi="ＭＳ 明朝"/>
                <w:szCs w:val="21"/>
              </w:rPr>
            </w:pPr>
          </w:p>
        </w:tc>
      </w:tr>
      <w:tr w:rsidR="0011030E" w:rsidRPr="004106F8" w:rsidTr="0011030E">
        <w:trPr>
          <w:trHeight w:val="799"/>
        </w:trPr>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11030E" w:rsidRPr="00200788" w:rsidRDefault="0011030E" w:rsidP="004E5286">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事業内容</w:t>
            </w:r>
          </w:p>
        </w:tc>
        <w:tc>
          <w:tcPr>
            <w:tcW w:w="7371" w:type="dxa"/>
            <w:tcBorders>
              <w:top w:val="single" w:sz="4" w:space="0" w:color="auto"/>
              <w:left w:val="single" w:sz="8" w:space="0" w:color="auto"/>
              <w:bottom w:val="single" w:sz="8" w:space="0" w:color="auto"/>
              <w:right w:val="single" w:sz="4" w:space="0" w:color="auto"/>
            </w:tcBorders>
            <w:shd w:val="clear" w:color="auto" w:fill="auto"/>
            <w:vAlign w:val="center"/>
          </w:tcPr>
          <w:p w:rsidR="0011030E" w:rsidRPr="00200788" w:rsidRDefault="0011030E" w:rsidP="004E5286">
            <w:pPr>
              <w:kinsoku w:val="0"/>
              <w:overflowPunct w:val="0"/>
              <w:autoSpaceDE w:val="0"/>
              <w:autoSpaceDN w:val="0"/>
              <w:spacing w:line="360" w:lineRule="exact"/>
              <w:rPr>
                <w:rFonts w:ascii="ＭＳ 明朝" w:hAnsi="ＭＳ 明朝"/>
                <w:szCs w:val="21"/>
              </w:rPr>
            </w:pPr>
          </w:p>
        </w:tc>
      </w:tr>
      <w:tr w:rsidR="0011030E" w:rsidRPr="004106F8" w:rsidTr="0011030E">
        <w:trPr>
          <w:trHeight w:val="799"/>
        </w:trPr>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11030E" w:rsidRDefault="0011030E" w:rsidP="004E5286">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実施期間</w:t>
            </w:r>
          </w:p>
          <w:p w:rsidR="0011030E" w:rsidRPr="00200788" w:rsidRDefault="0011030E" w:rsidP="004E5286">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（着手～完了）</w:t>
            </w:r>
          </w:p>
        </w:tc>
        <w:tc>
          <w:tcPr>
            <w:tcW w:w="7371" w:type="dxa"/>
            <w:tcBorders>
              <w:top w:val="single" w:sz="4" w:space="0" w:color="auto"/>
              <w:left w:val="single" w:sz="8" w:space="0" w:color="auto"/>
              <w:bottom w:val="single" w:sz="8" w:space="0" w:color="auto"/>
              <w:right w:val="single" w:sz="4" w:space="0" w:color="auto"/>
            </w:tcBorders>
            <w:shd w:val="clear" w:color="auto" w:fill="auto"/>
            <w:vAlign w:val="center"/>
          </w:tcPr>
          <w:p w:rsidR="0011030E" w:rsidRPr="00200788" w:rsidRDefault="0011030E" w:rsidP="004E5286">
            <w:pPr>
              <w:kinsoku w:val="0"/>
              <w:overflowPunct w:val="0"/>
              <w:autoSpaceDE w:val="0"/>
              <w:autoSpaceDN w:val="0"/>
              <w:spacing w:line="360" w:lineRule="exact"/>
              <w:rPr>
                <w:rFonts w:ascii="ＭＳ 明朝" w:hAnsi="ＭＳ 明朝"/>
                <w:szCs w:val="21"/>
              </w:rPr>
            </w:pPr>
            <w:r>
              <w:rPr>
                <w:rFonts w:ascii="ＭＳ 明朝" w:hAnsi="ＭＳ 明朝" w:hint="eastAsia"/>
                <w:szCs w:val="21"/>
              </w:rPr>
              <w:t xml:space="preserve">　　　　年　　月　　日　　～　　　　　年　　月　　日</w:t>
            </w:r>
          </w:p>
        </w:tc>
      </w:tr>
      <w:tr w:rsidR="0011030E" w:rsidRPr="004106F8" w:rsidTr="0011030E">
        <w:trPr>
          <w:trHeight w:val="799"/>
        </w:trPr>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11030E" w:rsidRDefault="0011030E" w:rsidP="004E5286">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実 施 団 体</w:t>
            </w:r>
          </w:p>
          <w:p w:rsidR="0011030E" w:rsidRDefault="0011030E" w:rsidP="004E5286">
            <w:pPr>
              <w:kinsoku w:val="0"/>
              <w:overflowPunct w:val="0"/>
              <w:autoSpaceDE w:val="0"/>
              <w:autoSpaceDN w:val="0"/>
              <w:spacing w:line="360" w:lineRule="exact"/>
              <w:jc w:val="center"/>
              <w:rPr>
                <w:rFonts w:ascii="ＭＳ 明朝" w:hAnsi="ＭＳ 明朝"/>
                <w:szCs w:val="21"/>
              </w:rPr>
            </w:pPr>
            <w:r w:rsidRPr="0011604F">
              <w:rPr>
                <w:rFonts w:ascii="ＭＳ 明朝" w:hAnsi="ＭＳ 明朝" w:hint="eastAsia"/>
                <w:szCs w:val="21"/>
              </w:rPr>
              <w:t>（連名の場合）</w:t>
            </w:r>
          </w:p>
        </w:tc>
        <w:tc>
          <w:tcPr>
            <w:tcW w:w="7371" w:type="dxa"/>
            <w:tcBorders>
              <w:top w:val="single" w:sz="4" w:space="0" w:color="auto"/>
              <w:left w:val="single" w:sz="8" w:space="0" w:color="auto"/>
              <w:bottom w:val="single" w:sz="8" w:space="0" w:color="auto"/>
              <w:right w:val="single" w:sz="4" w:space="0" w:color="auto"/>
            </w:tcBorders>
            <w:shd w:val="clear" w:color="auto" w:fill="auto"/>
            <w:vAlign w:val="center"/>
          </w:tcPr>
          <w:p w:rsidR="0011030E" w:rsidRDefault="0011030E" w:rsidP="004E5286">
            <w:pPr>
              <w:kinsoku w:val="0"/>
              <w:overflowPunct w:val="0"/>
              <w:autoSpaceDE w:val="0"/>
              <w:autoSpaceDN w:val="0"/>
              <w:spacing w:line="360" w:lineRule="exact"/>
              <w:rPr>
                <w:rFonts w:ascii="ＭＳ 明朝" w:hAnsi="ＭＳ 明朝"/>
                <w:szCs w:val="21"/>
              </w:rPr>
            </w:pPr>
          </w:p>
        </w:tc>
      </w:tr>
      <w:tr w:rsidR="0011030E" w:rsidRPr="004106F8" w:rsidTr="004E5286">
        <w:trPr>
          <w:trHeight w:val="5402"/>
        </w:trPr>
        <w:tc>
          <w:tcPr>
            <w:tcW w:w="1701" w:type="dxa"/>
            <w:tcBorders>
              <w:top w:val="single" w:sz="8" w:space="0" w:color="auto"/>
              <w:bottom w:val="single" w:sz="8" w:space="0" w:color="auto"/>
              <w:right w:val="single" w:sz="8" w:space="0" w:color="auto"/>
            </w:tcBorders>
            <w:shd w:val="clear" w:color="auto" w:fill="auto"/>
            <w:vAlign w:val="center"/>
          </w:tcPr>
          <w:p w:rsidR="0011030E" w:rsidRPr="00BC4E0F" w:rsidRDefault="0011030E" w:rsidP="004E5286">
            <w:pPr>
              <w:kinsoku w:val="0"/>
              <w:overflowPunct w:val="0"/>
              <w:autoSpaceDE w:val="0"/>
              <w:autoSpaceDN w:val="0"/>
              <w:spacing w:line="360" w:lineRule="exact"/>
              <w:jc w:val="center"/>
              <w:rPr>
                <w:rFonts w:ascii="ＭＳ 明朝" w:hAnsi="ＭＳ 明朝"/>
                <w:szCs w:val="21"/>
              </w:rPr>
            </w:pPr>
            <w:r w:rsidRPr="00BC4E0F">
              <w:rPr>
                <w:rFonts w:ascii="ＭＳ 明朝" w:hAnsi="ＭＳ 明朝" w:hint="eastAsia"/>
                <w:szCs w:val="21"/>
              </w:rPr>
              <w:t>補助事業実施による成果・効果</w:t>
            </w:r>
          </w:p>
        </w:tc>
        <w:tc>
          <w:tcPr>
            <w:tcW w:w="7371" w:type="dxa"/>
            <w:tcBorders>
              <w:top w:val="single" w:sz="8" w:space="0" w:color="auto"/>
              <w:left w:val="single" w:sz="8" w:space="0" w:color="auto"/>
              <w:bottom w:val="single" w:sz="8" w:space="0" w:color="auto"/>
            </w:tcBorders>
            <w:shd w:val="clear" w:color="auto" w:fill="auto"/>
          </w:tcPr>
          <w:p w:rsidR="0011030E" w:rsidRDefault="0011030E" w:rsidP="004E5286">
            <w:pPr>
              <w:kinsoku w:val="0"/>
              <w:overflowPunct w:val="0"/>
              <w:autoSpaceDE w:val="0"/>
              <w:autoSpaceDN w:val="0"/>
              <w:spacing w:line="360" w:lineRule="exact"/>
              <w:rPr>
                <w:rFonts w:ascii="ＭＳ 明朝" w:hAnsi="ＭＳ 明朝"/>
                <w:szCs w:val="21"/>
              </w:rPr>
            </w:pPr>
            <w:r>
              <w:rPr>
                <w:rFonts w:ascii="ＭＳ 明朝" w:hAnsi="ＭＳ 明朝" w:hint="eastAsia"/>
                <w:szCs w:val="21"/>
              </w:rPr>
              <w:t>※</w:t>
            </w:r>
            <w:r w:rsidRPr="00BC4E0F">
              <w:rPr>
                <w:rFonts w:ascii="ＭＳ 明朝" w:hAnsi="ＭＳ 明朝" w:hint="eastAsia"/>
                <w:szCs w:val="21"/>
              </w:rPr>
              <w:t>具体的にどのような成果・効果をもたらしたかを記入してください</w:t>
            </w:r>
            <w:r>
              <w:rPr>
                <w:rFonts w:ascii="ＭＳ 明朝" w:hAnsi="ＭＳ 明朝" w:hint="eastAsia"/>
                <w:szCs w:val="21"/>
              </w:rPr>
              <w:t>。</w:t>
            </w:r>
          </w:p>
          <w:p w:rsidR="00C45CD6" w:rsidRPr="0072368C" w:rsidRDefault="0072368C" w:rsidP="004E5286">
            <w:pPr>
              <w:kinsoku w:val="0"/>
              <w:overflowPunct w:val="0"/>
              <w:autoSpaceDE w:val="0"/>
              <w:autoSpaceDN w:val="0"/>
              <w:spacing w:line="360" w:lineRule="exact"/>
              <w:rPr>
                <w:rFonts w:ascii="ＭＳ 明朝" w:hAnsi="ＭＳ 明朝"/>
                <w:sz w:val="18"/>
                <w:szCs w:val="18"/>
              </w:rPr>
            </w:pPr>
            <w:r>
              <w:rPr>
                <w:rFonts w:ascii="ＭＳ 明朝" w:hAnsi="ＭＳ 明朝" w:hint="eastAsia"/>
                <w:sz w:val="18"/>
                <w:szCs w:val="18"/>
              </w:rPr>
              <w:t>◎</w:t>
            </w:r>
            <w:r w:rsidRPr="0072368C">
              <w:rPr>
                <w:rFonts w:ascii="ＭＳ 明朝" w:hAnsi="ＭＳ 明朝" w:hint="eastAsia"/>
                <w:sz w:val="18"/>
                <w:szCs w:val="18"/>
              </w:rPr>
              <w:t>イベントを行った場合は、実施場所、開催日時、来場者数等を記入してください。</w:t>
            </w: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Pr="0072368C"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Pr="00BC4E0F" w:rsidRDefault="00C45CD6" w:rsidP="004E5286">
            <w:pPr>
              <w:kinsoku w:val="0"/>
              <w:overflowPunct w:val="0"/>
              <w:autoSpaceDE w:val="0"/>
              <w:autoSpaceDN w:val="0"/>
              <w:spacing w:line="360" w:lineRule="exact"/>
              <w:rPr>
                <w:rFonts w:ascii="ＭＳ 明朝" w:hAnsi="ＭＳ 明朝"/>
                <w:szCs w:val="21"/>
              </w:rPr>
            </w:pPr>
          </w:p>
        </w:tc>
      </w:tr>
    </w:tbl>
    <w:p w:rsidR="00C45CD6" w:rsidRDefault="00C45CD6">
      <w:pPr>
        <w:widowControl/>
        <w:jc w:val="left"/>
        <w:rPr>
          <w:rFonts w:ascii="ＭＳ 明朝" w:hAnsi="ＭＳ 明朝"/>
          <w:sz w:val="22"/>
        </w:rPr>
      </w:pPr>
    </w:p>
    <w:sectPr w:rsidR="00C45CD6"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021BD"/>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2885"/>
    <w:rsid w:val="00114BBF"/>
    <w:rsid w:val="0011639B"/>
    <w:rsid w:val="00127295"/>
    <w:rsid w:val="00132550"/>
    <w:rsid w:val="001405D1"/>
    <w:rsid w:val="001410AD"/>
    <w:rsid w:val="00157F7D"/>
    <w:rsid w:val="0016608E"/>
    <w:rsid w:val="00166A02"/>
    <w:rsid w:val="00175B36"/>
    <w:rsid w:val="00176099"/>
    <w:rsid w:val="00181EE3"/>
    <w:rsid w:val="001849C8"/>
    <w:rsid w:val="001A12BC"/>
    <w:rsid w:val="001A77ED"/>
    <w:rsid w:val="001B51D7"/>
    <w:rsid w:val="001B53DF"/>
    <w:rsid w:val="001B58C9"/>
    <w:rsid w:val="001D1A47"/>
    <w:rsid w:val="001D512E"/>
    <w:rsid w:val="001E5C67"/>
    <w:rsid w:val="001F1814"/>
    <w:rsid w:val="0020037D"/>
    <w:rsid w:val="00200788"/>
    <w:rsid w:val="00200FBC"/>
    <w:rsid w:val="00205A0D"/>
    <w:rsid w:val="00213B0D"/>
    <w:rsid w:val="00213F3B"/>
    <w:rsid w:val="00226794"/>
    <w:rsid w:val="002277B1"/>
    <w:rsid w:val="002374A5"/>
    <w:rsid w:val="002415C5"/>
    <w:rsid w:val="00241C1D"/>
    <w:rsid w:val="00253ED4"/>
    <w:rsid w:val="00261E82"/>
    <w:rsid w:val="00277C49"/>
    <w:rsid w:val="002803B6"/>
    <w:rsid w:val="0028329E"/>
    <w:rsid w:val="002A12F2"/>
    <w:rsid w:val="002A5731"/>
    <w:rsid w:val="002A7639"/>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4959"/>
    <w:rsid w:val="003D287C"/>
    <w:rsid w:val="003E2552"/>
    <w:rsid w:val="003E2649"/>
    <w:rsid w:val="003E6946"/>
    <w:rsid w:val="00402774"/>
    <w:rsid w:val="004106F8"/>
    <w:rsid w:val="0041769D"/>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1E8C"/>
    <w:rsid w:val="00613305"/>
    <w:rsid w:val="00616C88"/>
    <w:rsid w:val="00617F82"/>
    <w:rsid w:val="0062507B"/>
    <w:rsid w:val="00625348"/>
    <w:rsid w:val="0062650D"/>
    <w:rsid w:val="00630CE9"/>
    <w:rsid w:val="00631A32"/>
    <w:rsid w:val="006320EA"/>
    <w:rsid w:val="00632742"/>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3BEB"/>
    <w:rsid w:val="00D648B5"/>
    <w:rsid w:val="00D72B35"/>
    <w:rsid w:val="00D82B4D"/>
    <w:rsid w:val="00DA3AA3"/>
    <w:rsid w:val="00DB2701"/>
    <w:rsid w:val="00DB585A"/>
    <w:rsid w:val="00DC4049"/>
    <w:rsid w:val="00DC6C93"/>
    <w:rsid w:val="00DD527A"/>
    <w:rsid w:val="00DE2DAE"/>
    <w:rsid w:val="00DE5E68"/>
    <w:rsid w:val="00DF05DC"/>
    <w:rsid w:val="00DF3FF1"/>
    <w:rsid w:val="00DF64CD"/>
    <w:rsid w:val="00E10B64"/>
    <w:rsid w:val="00E15134"/>
    <w:rsid w:val="00E1645F"/>
    <w:rsid w:val="00E23C5D"/>
    <w:rsid w:val="00E25926"/>
    <w:rsid w:val="00E30576"/>
    <w:rsid w:val="00E33B51"/>
    <w:rsid w:val="00E34D62"/>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B393C"/>
    <w:rsid w:val="00EC0B21"/>
    <w:rsid w:val="00EE009F"/>
    <w:rsid w:val="00EE067C"/>
    <w:rsid w:val="00EE217D"/>
    <w:rsid w:val="00EE703F"/>
    <w:rsid w:val="00EF0BC3"/>
    <w:rsid w:val="00EF57E4"/>
    <w:rsid w:val="00F11354"/>
    <w:rsid w:val="00F143EC"/>
    <w:rsid w:val="00F261D9"/>
    <w:rsid w:val="00F26738"/>
    <w:rsid w:val="00F46557"/>
    <w:rsid w:val="00F5038B"/>
    <w:rsid w:val="00F60F23"/>
    <w:rsid w:val="00F61041"/>
    <w:rsid w:val="00F67BCF"/>
    <w:rsid w:val="00F73787"/>
    <w:rsid w:val="00F80234"/>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62857-6C63-49F6-9CA6-FCA1A5A1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商工課</cp:lastModifiedBy>
  <cp:revision>3</cp:revision>
  <cp:lastPrinted>2024-02-18T06:06:00Z</cp:lastPrinted>
  <dcterms:created xsi:type="dcterms:W3CDTF">2026-02-24T06:28:00Z</dcterms:created>
  <dcterms:modified xsi:type="dcterms:W3CDTF">2026-03-23T02:04:00Z</dcterms:modified>
</cp:coreProperties>
</file>