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Look w:val="04A0" w:firstRow="1" w:lastRow="0" w:firstColumn="1" w:lastColumn="0" w:noHBand="0" w:noVBand="1"/>
      </w:tblPr>
      <w:tblGrid>
        <w:gridCol w:w="2402"/>
        <w:gridCol w:w="7956"/>
        <w:gridCol w:w="1651"/>
        <w:gridCol w:w="900"/>
        <w:gridCol w:w="1651"/>
      </w:tblGrid>
      <w:tr w:rsidR="005117D0" w:rsidRPr="00734305" w:rsidTr="005117D0">
        <w:trPr>
          <w:cnfStyle w:val="100000000000" w:firstRow="1" w:lastRow="0" w:firstColumn="0" w:lastColumn="0" w:oddVBand="0" w:evenVBand="0" w:oddHBand="0" w:evenHBand="0" w:firstRowFirstColumn="0" w:firstRowLastColumn="0" w:lastRowFirstColumn="0" w:lastRowLastColumn="0"/>
          <w:trHeight w:val="517"/>
          <w:tblHeader/>
        </w:trPr>
        <w:tc>
          <w:tcPr>
            <w:tcW w:w="825" w:type="pct"/>
            <w:vAlign w:val="center"/>
          </w:tcPr>
          <w:p w:rsidR="005117D0" w:rsidRPr="007B5E2B" w:rsidRDefault="005117D0" w:rsidP="007B5E2B">
            <w:pPr>
              <w:kinsoku w:val="0"/>
              <w:autoSpaceDE w:val="0"/>
              <w:autoSpaceDN w:val="0"/>
              <w:adjustRightInd w:val="0"/>
              <w:snapToGrid w:val="0"/>
              <w:jc w:val="center"/>
              <w:rPr>
                <w:rFonts w:ascii="ＭＳ 明朝" w:hAnsi="ＭＳ 明朝" w:hint="default"/>
              </w:rPr>
            </w:pPr>
            <w:r w:rsidRPr="007B5E2B">
              <w:rPr>
                <w:rFonts w:ascii="ＭＳ 明朝" w:hAnsi="ＭＳ 明朝"/>
              </w:rPr>
              <w:t>確　認　事　項</w:t>
            </w:r>
          </w:p>
        </w:tc>
        <w:tc>
          <w:tcPr>
            <w:tcW w:w="2732" w:type="pct"/>
            <w:vAlign w:val="center"/>
          </w:tcPr>
          <w:p w:rsidR="005117D0" w:rsidRPr="007B5E2B" w:rsidRDefault="005117D0" w:rsidP="007B5E2B">
            <w:pPr>
              <w:kinsoku w:val="0"/>
              <w:autoSpaceDE w:val="0"/>
              <w:autoSpaceDN w:val="0"/>
              <w:adjustRightInd w:val="0"/>
              <w:snapToGrid w:val="0"/>
              <w:jc w:val="center"/>
              <w:rPr>
                <w:rFonts w:ascii="ＭＳ 明朝" w:hAnsi="ＭＳ 明朝" w:hint="default"/>
              </w:rPr>
            </w:pPr>
            <w:r w:rsidRPr="007B5E2B">
              <w:rPr>
                <w:rFonts w:ascii="ＭＳ 明朝" w:hAnsi="ＭＳ 明朝"/>
              </w:rPr>
              <w:t>チェックポイント</w:t>
            </w:r>
          </w:p>
        </w:tc>
        <w:tc>
          <w:tcPr>
            <w:tcW w:w="567" w:type="pct"/>
            <w:vAlign w:val="center"/>
          </w:tcPr>
          <w:p w:rsidR="005117D0" w:rsidRPr="007B5E2B" w:rsidRDefault="005117D0" w:rsidP="007B5E2B">
            <w:pPr>
              <w:kinsoku w:val="0"/>
              <w:autoSpaceDE w:val="0"/>
              <w:autoSpaceDN w:val="0"/>
              <w:adjustRightInd w:val="0"/>
              <w:snapToGrid w:val="0"/>
              <w:jc w:val="center"/>
              <w:rPr>
                <w:rFonts w:ascii="ＭＳ 明朝" w:hAnsi="ＭＳ 明朝" w:hint="default"/>
              </w:rPr>
            </w:pPr>
            <w:r w:rsidRPr="007B5E2B">
              <w:rPr>
                <w:rFonts w:ascii="ＭＳ 明朝" w:hAnsi="ＭＳ 明朝"/>
              </w:rPr>
              <w:t>確認書類等</w:t>
            </w:r>
          </w:p>
          <w:p w:rsidR="005117D0" w:rsidRPr="007B5E2B" w:rsidRDefault="005117D0" w:rsidP="007B5E2B">
            <w:pPr>
              <w:kinsoku w:val="0"/>
              <w:autoSpaceDE w:val="0"/>
              <w:autoSpaceDN w:val="0"/>
              <w:adjustRightInd w:val="0"/>
              <w:snapToGrid w:val="0"/>
              <w:jc w:val="center"/>
              <w:rPr>
                <w:rFonts w:ascii="ＭＳ 明朝" w:hAnsi="ＭＳ 明朝" w:hint="default"/>
              </w:rPr>
            </w:pPr>
            <w:r w:rsidRPr="007B5E2B">
              <w:rPr>
                <w:rFonts w:ascii="ＭＳ 明朝" w:hAnsi="ＭＳ 明朝"/>
              </w:rPr>
              <w:t>（参考）</w:t>
            </w:r>
          </w:p>
        </w:tc>
        <w:tc>
          <w:tcPr>
            <w:tcW w:w="309" w:type="pct"/>
            <w:vAlign w:val="center"/>
          </w:tcPr>
          <w:p w:rsidR="005117D0" w:rsidRPr="007B5E2B" w:rsidRDefault="005117D0" w:rsidP="007B5E2B">
            <w:pPr>
              <w:kinsoku w:val="0"/>
              <w:autoSpaceDE w:val="0"/>
              <w:autoSpaceDN w:val="0"/>
              <w:adjustRightInd w:val="0"/>
              <w:snapToGrid w:val="0"/>
              <w:ind w:leftChars="50" w:left="91" w:firstLine="1"/>
              <w:rPr>
                <w:rFonts w:ascii="ＭＳ 明朝" w:hAnsi="ＭＳ 明朝" w:hint="default"/>
              </w:rPr>
            </w:pPr>
            <w:r w:rsidRPr="007B5E2B">
              <w:rPr>
                <w:rFonts w:ascii="ＭＳ 明朝" w:hAnsi="ＭＳ 明朝"/>
              </w:rPr>
              <w:t>点検</w:t>
            </w:r>
          </w:p>
          <w:p w:rsidR="005117D0" w:rsidRPr="007B5E2B" w:rsidRDefault="005117D0" w:rsidP="007B5E2B">
            <w:pPr>
              <w:kinsoku w:val="0"/>
              <w:autoSpaceDE w:val="0"/>
              <w:autoSpaceDN w:val="0"/>
              <w:adjustRightInd w:val="0"/>
              <w:snapToGrid w:val="0"/>
              <w:ind w:leftChars="50" w:left="91" w:firstLine="1"/>
              <w:rPr>
                <w:rFonts w:ascii="ＭＳ 明朝" w:hAnsi="ＭＳ 明朝" w:hint="default"/>
              </w:rPr>
            </w:pPr>
            <w:r w:rsidRPr="007B5E2B">
              <w:rPr>
                <w:rFonts w:ascii="ＭＳ 明朝" w:hAnsi="ＭＳ 明朝"/>
              </w:rPr>
              <w:t>結果</w:t>
            </w:r>
          </w:p>
        </w:tc>
        <w:tc>
          <w:tcPr>
            <w:tcW w:w="567" w:type="pct"/>
            <w:vAlign w:val="center"/>
          </w:tcPr>
          <w:p w:rsidR="005117D0" w:rsidRPr="007B5E2B" w:rsidRDefault="005117D0" w:rsidP="007B5E2B">
            <w:pPr>
              <w:kinsoku w:val="0"/>
              <w:autoSpaceDE w:val="0"/>
              <w:autoSpaceDN w:val="0"/>
              <w:adjustRightInd w:val="0"/>
              <w:snapToGrid w:val="0"/>
              <w:jc w:val="center"/>
              <w:rPr>
                <w:rFonts w:ascii="ＭＳ 明朝" w:hAnsi="ＭＳ 明朝" w:hint="default"/>
              </w:rPr>
            </w:pPr>
            <w:r w:rsidRPr="007B5E2B">
              <w:rPr>
                <w:rFonts w:ascii="ＭＳ 明朝" w:hAnsi="ＭＳ 明朝"/>
              </w:rPr>
              <w:t>参考（省令等）</w:t>
            </w:r>
          </w:p>
        </w:tc>
      </w:tr>
      <w:tr w:rsidR="005117D0" w:rsidRPr="00734305" w:rsidTr="005117D0">
        <w:trPr>
          <w:trHeight w:val="4661"/>
        </w:trPr>
        <w:tc>
          <w:tcPr>
            <w:tcW w:w="825" w:type="pct"/>
            <w:tcBorders>
              <w:bottom w:val="single" w:sz="4" w:space="0" w:color="auto"/>
            </w:tcBorders>
          </w:tcPr>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s="Times New Roman"/>
                <w:color w:val="auto"/>
                <w:spacing w:val="10"/>
              </w:rPr>
              <w:t>（一般原則）</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（一部変更）</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Pr>
                <w:rFonts w:ascii="ＭＳ 明朝" w:hAnsi="ＭＳ 明朝"/>
                <w:color w:val="FF0000"/>
                <w:u w:val="single"/>
              </w:rPr>
              <w:t>※</w:t>
            </w:r>
            <w:r w:rsidRPr="007B5E2B">
              <w:rPr>
                <w:rFonts w:ascii="ＭＳ 明朝" w:hAnsi="ＭＳ 明朝"/>
                <w:color w:val="FF0000"/>
                <w:u w:val="single"/>
              </w:rPr>
              <w:t>R4.3.31までの努力義務とする経過措置あり。</w:t>
            </w:r>
          </w:p>
          <w:p w:rsidR="005117D0" w:rsidRPr="007B5E2B" w:rsidRDefault="005117D0" w:rsidP="007B5E2B">
            <w:pPr>
              <w:jc w:val="left"/>
              <w:rPr>
                <w:rFonts w:ascii="ＭＳ 明朝" w:hAnsi="ＭＳ 明朝" w:cs="Times New Roman" w:hint="default"/>
                <w:color w:val="auto"/>
                <w:spacing w:val="10"/>
              </w:rPr>
            </w:pPr>
          </w:p>
          <w:p w:rsidR="005117D0" w:rsidRDefault="005117D0" w:rsidP="007B5E2B">
            <w:pPr>
              <w:jc w:val="left"/>
              <w:rPr>
                <w:rFonts w:ascii="ＭＳ 明朝" w:hAnsi="ＭＳ 明朝" w:cs="Times New Roman" w:hint="default"/>
                <w:color w:val="auto"/>
                <w:spacing w:val="10"/>
              </w:rPr>
            </w:pPr>
          </w:p>
          <w:p w:rsidR="005117D0" w:rsidRPr="005B4AC2"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olor w:val="auto"/>
              </w:rPr>
              <w:t>第１　基本方針</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simplePos x="0" y="0"/>
                      <wp:positionH relativeFrom="column">
                        <wp:posOffset>-43700</wp:posOffset>
                      </wp:positionH>
                      <wp:positionV relativeFrom="paragraph">
                        <wp:posOffset>159789</wp:posOffset>
                      </wp:positionV>
                      <wp:extent cx="1400942" cy="771410"/>
                      <wp:effectExtent l="0" t="0" r="27940" b="10160"/>
                      <wp:wrapNone/>
                      <wp:docPr id="1" name="テキスト ボックス 1"/>
                      <wp:cNvGraphicFramePr/>
                      <a:graphic xmlns:a="http://schemas.openxmlformats.org/drawingml/2006/main">
                        <a:graphicData uri="http://schemas.microsoft.com/office/word/2010/wordprocessingShape">
                          <wps:wsp>
                            <wps:cNvSpPr txBox="1"/>
                            <wps:spPr>
                              <a:xfrm>
                                <a:off x="0" y="0"/>
                                <a:ext cx="1400942" cy="771410"/>
                              </a:xfrm>
                              <a:prstGeom prst="rect">
                                <a:avLst/>
                              </a:prstGeom>
                              <a:solidFill>
                                <a:schemeClr val="lt1"/>
                              </a:solidFill>
                              <a:ln w="6350">
                                <a:solidFill>
                                  <a:prstClr val="black"/>
                                </a:solidFill>
                              </a:ln>
                            </wps:spPr>
                            <wps:txbx>
                              <w:txbxContent>
                                <w:p w:rsidR="005117D0" w:rsidRPr="005117D0" w:rsidRDefault="005117D0" w:rsidP="005117D0">
                                  <w:pPr>
                                    <w:ind w:left="202" w:hangingChars="100" w:hanging="202"/>
                                    <w:jc w:val="left"/>
                                    <w:rPr>
                                      <w:rFonts w:hint="default"/>
                                      <w:b/>
                                      <w:sz w:val="22"/>
                                    </w:rPr>
                                  </w:pPr>
                                  <w:r w:rsidRPr="005117D0">
                                    <w:rPr>
                                      <w:rFonts w:ascii="ＭＳ 明朝" w:hAnsi="ＭＳ 明朝"/>
                                      <w:b/>
                                      <w:color w:val="auto"/>
                                      <w:sz w:val="22"/>
                                    </w:rPr>
                                    <w:t>第２　人員に関する基準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45pt;margin-top:12.6pt;width:110.3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FKawIAALIEAAAOAAAAZHJzL2Uyb0RvYy54bWysVMGO2jAQvVfqP1i+lwTKLl1EWFFWVJXQ&#10;7kpstWfjOBDV8bi2IaFHkFb9iP5C1XO/Jz/SsQksbHuqenFmPDPPM29mMriuCknWwtgcVELbrZgS&#10;oTikuVok9NPD5M07SqxjKmUSlEjoRlh6PXz9alDqvujAEmQqDEEQZfulTujSOd2PIsuXomC2BVoo&#10;NGZgCuZQNYsoNaxE9EJGnTi+jEowqTbAhbV4e7M30mHAzzLB3V2WWeGITCjm5sJpwjn3ZzQcsP7C&#10;ML3MeZMG+4csCpYrfPQIdcMcIyuT/wFV5NyAhcy1OBQRZFnORagBq2nHL6qZLZkWoRYkx+ojTfb/&#10;wfLb9b0heYq9o0SxAltU757q7Y96+6vefSP17nu929Xbn6iTtqer1LaPUTONca56D5UPbe4tXnoW&#10;qswU/ov1EbQj8Zsj2aJyhPugbhxfdTuUcLT1eu1uO3Qjeo7WxroPAgrihYQabGbgmK2n1uGL6Hpw&#10;8Y9ZkHk6yaUMih8gMZaGrBm2XrqQI0aceUlFyoRevr2IA/CZzUMf4+eS8c++ynME1KTCS8/JvnYv&#10;uWpeNYTMId0gTwb2g2c1n+SIO2XW3TODk4bU4Pa4OzwyCZgMNBIlSzBf/3bv/XEA0EpJiZObUPtl&#10;xYygRH5UOBpX7W7Xj3pQuhe9Dirm1DI/tahVMQZkCNuP2QXR+zt5EDMDxSMu2ci/iiamOL6dUHcQ&#10;x26/T7ikXIxGwQmHWzM3VTPNPbTviOfzoXpkRjf9dDgJt3CYcdZ/0da9r49UMFo5yPLQc0/wntWG&#10;d1yM0JZmif3mnerB6/lXM/wNAAD//wMAUEsDBBQABgAIAAAAIQBNdeOD3QAAAAkBAAAPAAAAZHJz&#10;L2Rvd25yZXYueG1sTI/BTsMwEETvSPyDtUjcWqcB0jTEqQAVLpwoiLMbb22LeB3Zbhr+HnOC42qe&#10;Zt6229kNbMIQrScBq2UBDKn3ypIW8PH+vKiBxSRJycETCvjGCNvu8qKVjfJnesNpnzTLJRQbKcCk&#10;NDacx96gk3HpR6ScHX1wMuUzaK6CPOdyN/CyKCrupKW8YOSITwb7r/3JCdg96o3uaxnMrlbWTvPn&#10;8VW/CHF9NT/cA0s4pz8YfvWzOnTZ6eBPpCIbBCyqTSYFlHclsJyXq5s1sEMGb6s18K7l/z/ofgAA&#10;AP//AwBQSwECLQAUAAYACAAAACEAtoM4kv4AAADhAQAAEwAAAAAAAAAAAAAAAAAAAAAAW0NvbnRl&#10;bnRfVHlwZXNdLnhtbFBLAQItABQABgAIAAAAIQA4/SH/1gAAAJQBAAALAAAAAAAAAAAAAAAAAC8B&#10;AABfcmVscy8ucmVsc1BLAQItABQABgAIAAAAIQBDZnFKawIAALIEAAAOAAAAAAAAAAAAAAAAAC4C&#10;AABkcnMvZTJvRG9jLnhtbFBLAQItABQABgAIAAAAIQBNdeOD3QAAAAkBAAAPAAAAAAAAAAAAAAAA&#10;AMUEAABkcnMvZG93bnJldi54bWxQSwUGAAAAAAQABADzAAAAzwUAAAAA&#10;" fillcolor="white [3201]" strokeweight=".5pt">
                      <v:textbox>
                        <w:txbxContent>
                          <w:p w:rsidR="005117D0" w:rsidRPr="005117D0" w:rsidRDefault="005117D0" w:rsidP="005117D0">
                            <w:pPr>
                              <w:ind w:left="202" w:hangingChars="100" w:hanging="202"/>
                              <w:jc w:val="left"/>
                              <w:rPr>
                                <w:b/>
                                <w:sz w:val="22"/>
                              </w:rPr>
                            </w:pPr>
                            <w:r w:rsidRPr="005117D0">
                              <w:rPr>
                                <w:rFonts w:ascii="ＭＳ 明朝" w:hAnsi="ＭＳ 明朝"/>
                                <w:b/>
                                <w:color w:val="auto"/>
                                <w:sz w:val="22"/>
                              </w:rPr>
                              <w:t>第２　人員に関する基準</w:t>
                            </w:r>
                          </w:p>
                        </w:txbxContent>
                      </v:textbox>
                    </v:shape>
                  </w:pict>
                </mc:Fallback>
              </mc:AlternateConten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olor w:val="auto"/>
              </w:rPr>
              <w:t>１　従業者の員数</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ind w:left="181" w:hangingChars="100" w:hanging="181"/>
              <w:jc w:val="left"/>
              <w:rPr>
                <w:rFonts w:ascii="ＭＳ 明朝" w:hAnsi="ＭＳ 明朝" w:cs="Times New Roman" w:hint="default"/>
                <w:color w:val="auto"/>
                <w:spacing w:val="10"/>
              </w:rPr>
            </w:pPr>
            <w:r w:rsidRPr="007B5E2B">
              <w:rPr>
                <w:rFonts w:ascii="ＭＳ 明朝" w:hAnsi="ＭＳ 明朝"/>
                <w:color w:val="auto"/>
              </w:rPr>
              <w:t>２　サービス提供責任者</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s="Times New Roman"/>
                <w:color w:val="auto"/>
                <w:spacing w:val="10"/>
              </w:rPr>
              <w:t>（サービス提供責任者の員数①）</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s="Times New Roman"/>
                <w:color w:val="auto"/>
                <w:spacing w:val="10"/>
              </w:rPr>
              <w:t>（サービス提供責任者の員数②）</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s="Times New Roman"/>
                <w:color w:val="auto"/>
                <w:spacing w:val="10"/>
              </w:rPr>
              <w:t>（サービス提供責任者の資格）</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s="Times New Roman"/>
                <w:color w:val="auto"/>
                <w:spacing w:val="10"/>
              </w:rPr>
              <w:t>３　事業の規模</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olor w:val="auto"/>
              </w:rPr>
              <w:t>４　管理者</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５　人員の特例要件</w:t>
            </w: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①重度訪問介護事業者が、居宅介護、同行援護又は行動援護の事業を併せて行う場合の要件</w:t>
            </w: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②　介護保険との関係</w:t>
            </w: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lastRenderedPageBreak/>
              <w:t>③　移動支援事業との兼務について</w:t>
            </w: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Pr>
                <w:rFonts w:ascii="ＭＳ 明朝" w:hAnsi="ＭＳ 明朝" w:hint="default"/>
                <w:noProof/>
                <w:color w:val="auto"/>
              </w:rPr>
              <mc:AlternateContent>
                <mc:Choice Requires="wps">
                  <w:drawing>
                    <wp:anchor distT="0" distB="0" distL="114300" distR="114300" simplePos="0" relativeHeight="251660288" behindDoc="0" locked="0" layoutInCell="1" allowOverlap="1">
                      <wp:simplePos x="0" y="0"/>
                      <wp:positionH relativeFrom="column">
                        <wp:posOffset>27552</wp:posOffset>
                      </wp:positionH>
                      <wp:positionV relativeFrom="paragraph">
                        <wp:posOffset>9253</wp:posOffset>
                      </wp:positionV>
                      <wp:extent cx="1365663" cy="498763"/>
                      <wp:effectExtent l="0" t="0" r="25400" b="15875"/>
                      <wp:wrapNone/>
                      <wp:docPr id="3" name="テキスト ボックス 3"/>
                      <wp:cNvGraphicFramePr/>
                      <a:graphic xmlns:a="http://schemas.openxmlformats.org/drawingml/2006/main">
                        <a:graphicData uri="http://schemas.microsoft.com/office/word/2010/wordprocessingShape">
                          <wps:wsp>
                            <wps:cNvSpPr txBox="1"/>
                            <wps:spPr>
                              <a:xfrm>
                                <a:off x="0" y="0"/>
                                <a:ext cx="1365663" cy="498763"/>
                              </a:xfrm>
                              <a:prstGeom prst="rect">
                                <a:avLst/>
                              </a:prstGeom>
                              <a:solidFill>
                                <a:schemeClr val="lt1"/>
                              </a:solidFill>
                              <a:ln w="6350">
                                <a:solidFill>
                                  <a:prstClr val="black"/>
                                </a:solidFill>
                              </a:ln>
                            </wps:spPr>
                            <wps:txbx>
                              <w:txbxContent>
                                <w:p w:rsidR="005117D0" w:rsidRPr="005117D0" w:rsidRDefault="005117D0" w:rsidP="005117D0">
                                  <w:pPr>
                                    <w:ind w:left="263" w:hangingChars="100" w:hanging="263"/>
                                    <w:jc w:val="left"/>
                                    <w:rPr>
                                      <w:rFonts w:ascii="ＭＳ 明朝" w:hAnsi="ＭＳ 明朝" w:cs="Times New Roman" w:hint="default"/>
                                      <w:b/>
                                      <w:color w:val="auto"/>
                                      <w:spacing w:val="10"/>
                                      <w:sz w:val="28"/>
                                    </w:rPr>
                                  </w:pPr>
                                  <w:r w:rsidRPr="005117D0">
                                    <w:rPr>
                                      <w:rFonts w:ascii="ＭＳ 明朝" w:hAnsi="ＭＳ 明朝"/>
                                      <w:b/>
                                      <w:color w:val="auto"/>
                                      <w:sz w:val="28"/>
                                    </w:rPr>
                                    <w:t xml:space="preserve">第３　</w:t>
                                  </w:r>
                                  <w:r w:rsidRPr="005117D0">
                                    <w:rPr>
                                      <w:rFonts w:ascii="ＭＳ 明朝" w:hAnsi="ＭＳ 明朝"/>
                                      <w:b/>
                                      <w:color w:val="auto"/>
                                      <w:sz w:val="28"/>
                                    </w:rPr>
                                    <w:t>設備基準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2.15pt;margin-top:.75pt;width:107.55pt;height:3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kibQIAALk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h2KFEsxxZV+6dq96Pa/ar230i1/17t99XuJ+qk4+kqtB1g1FxjnCvfQ4ltP95bvPQs&#10;lKnJ/RfrI2hH4rcnskXpCPdBnX6v38dXOdq6V5cXKCN89BytjXUfBOTECzE12MzAMdvMrKtdjy7+&#10;MQsyS6aZlEHxAyQm0pANw9ZLF3JE8BdeUpEipv1OrxmAX9g89Cl+IRn/fEjvzAvxpMKcPSd17V5y&#10;5aIMlJ54WUCyRboM1PNnNZ9mCD9j1t0zgwOHDOESuTs8UgmYExwkSlZgvv7t3vvjHKCVkgIHOKb2&#10;y5oZQYn8qHBCrlrdrp/4oHR7F21UzLllcW5R63wCSFQL11XzIHp/J49iaiB/xF0b+1fRxBTHt2Pq&#10;juLE1WuFu8rFeByccMY1czM119xD+8Z4Wh/KR2b0oa0OB+IWjqPOBq+6W/v6SAXjtYM0C633PNes&#10;HujH/QjDc9hlv4DnevB6/uOMfgMAAP//AwBQSwMEFAAGAAgAAAAhADDQJvjZAAAABgEAAA8AAABk&#10;cnMvZG93bnJldi54bWxMjr1OwzAUhXck3sG6SGzUbikoTeNUgAoLUwtiduNb22p8HdluGt4eM8F4&#10;fnTO12wm37MRY3KBJMxnAhhSF7QjI+Hz4/WuApayIq36QCjhGxNs2uurRtU6XGiH4z4bVkYo1UqC&#10;zXmoOU+dRa/SLAxIJTuG6FUuMhquo7qUcd/zhRCP3CtH5cGqAV8sdqf92UvYPpuV6SoV7bbSzo3T&#10;1/HdvEl5ezM9rYFlnPJfGX7xCzq0hekQzqQT6yUs70ux2A/ASrqYr5bADhIqIYC3Df+P3/4AAAD/&#10;/wMAUEsBAi0AFAAGAAgAAAAhALaDOJL+AAAA4QEAABMAAAAAAAAAAAAAAAAAAAAAAFtDb250ZW50&#10;X1R5cGVzXS54bWxQSwECLQAUAAYACAAAACEAOP0h/9YAAACUAQAACwAAAAAAAAAAAAAAAAAvAQAA&#10;X3JlbHMvLnJlbHNQSwECLQAUAAYACAAAACEAxBG5Im0CAAC5BAAADgAAAAAAAAAAAAAAAAAuAgAA&#10;ZHJzL2Uyb0RvYy54bWxQSwECLQAUAAYACAAAACEAMNAm+NkAAAAGAQAADwAAAAAAAAAAAAAAAADH&#10;BAAAZHJzL2Rvd25yZXYueG1sUEsFBgAAAAAEAAQA8wAAAM0FAAAAAA==&#10;" fillcolor="white [3201]" strokeweight=".5pt">
                      <v:textbox>
                        <w:txbxContent>
                          <w:p w:rsidR="005117D0" w:rsidRPr="005117D0" w:rsidRDefault="005117D0" w:rsidP="005117D0">
                            <w:pPr>
                              <w:ind w:left="263" w:hangingChars="100" w:hanging="263"/>
                              <w:jc w:val="left"/>
                              <w:rPr>
                                <w:rFonts w:ascii="ＭＳ 明朝" w:hAnsi="ＭＳ 明朝" w:cs="Times New Roman"/>
                                <w:b/>
                                <w:color w:val="auto"/>
                                <w:spacing w:val="10"/>
                                <w:sz w:val="28"/>
                              </w:rPr>
                            </w:pPr>
                            <w:r w:rsidRPr="005117D0">
                              <w:rPr>
                                <w:rFonts w:ascii="ＭＳ 明朝" w:hAnsi="ＭＳ 明朝"/>
                                <w:b/>
                                <w:color w:val="auto"/>
                                <w:sz w:val="28"/>
                              </w:rPr>
                              <w:t>第３　設備基準</w:t>
                            </w:r>
                          </w:p>
                        </w:txbxContent>
                      </v:textbox>
                    </v:shape>
                  </w:pict>
                </mc:Fallback>
              </mc:AlternateContent>
            </w: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olor w:val="auto"/>
              </w:rPr>
              <w:t xml:space="preserve">　１　設備及び備品等</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cs="Times New Roman" w:hint="default"/>
                <w:color w:val="auto"/>
                <w:spacing w:val="10"/>
              </w:rPr>
            </w:pPr>
            <w:r w:rsidRPr="007B5E2B">
              <w:rPr>
                <w:rFonts w:ascii="ＭＳ 明朝" w:hAnsi="ＭＳ 明朝"/>
                <w:color w:val="auto"/>
              </w:rPr>
              <w:t>第４　介護等の総合的な提供</w:t>
            </w:r>
          </w:p>
          <w:p w:rsidR="005117D0" w:rsidRPr="007B5E2B" w:rsidRDefault="00EE3D1F" w:rsidP="007B5E2B">
            <w:pPr>
              <w:jc w:val="left"/>
              <w:rPr>
                <w:rFonts w:ascii="ＭＳ 明朝" w:hAnsi="ＭＳ 明朝" w:cs="Times New Roman" w:hint="default"/>
                <w:color w:val="auto"/>
                <w:spacing w:val="10"/>
              </w:rPr>
            </w:pPr>
            <w:r>
              <w:rPr>
                <w:rFonts w:ascii="ＭＳ 明朝" w:hAnsi="ＭＳ 明朝" w:hint="default"/>
                <w:noProof/>
                <w:color w:val="auto"/>
              </w:rPr>
              <mc:AlternateContent>
                <mc:Choice Requires="wps">
                  <w:drawing>
                    <wp:anchor distT="0" distB="0" distL="114300" distR="114300" simplePos="0" relativeHeight="251662336" behindDoc="0" locked="0" layoutInCell="1" allowOverlap="1" wp14:anchorId="287F8ADA" wp14:editId="3FFE937A">
                      <wp:simplePos x="0" y="0"/>
                      <wp:positionH relativeFrom="column">
                        <wp:posOffset>-6350</wp:posOffset>
                      </wp:positionH>
                      <wp:positionV relativeFrom="paragraph">
                        <wp:posOffset>11430</wp:posOffset>
                      </wp:positionV>
                      <wp:extent cx="1365663" cy="498763"/>
                      <wp:effectExtent l="0" t="0" r="25400" b="15875"/>
                      <wp:wrapNone/>
                      <wp:docPr id="4" name="テキスト ボックス 4"/>
                      <wp:cNvGraphicFramePr/>
                      <a:graphic xmlns:a="http://schemas.openxmlformats.org/drawingml/2006/main">
                        <a:graphicData uri="http://schemas.microsoft.com/office/word/2010/wordprocessingShape">
                          <wps:wsp>
                            <wps:cNvSpPr txBox="1"/>
                            <wps:spPr>
                              <a:xfrm>
                                <a:off x="0" y="0"/>
                                <a:ext cx="1365663" cy="498763"/>
                              </a:xfrm>
                              <a:prstGeom prst="rect">
                                <a:avLst/>
                              </a:prstGeom>
                              <a:solidFill>
                                <a:schemeClr val="lt1"/>
                              </a:solidFill>
                              <a:ln w="6350">
                                <a:solidFill>
                                  <a:prstClr val="black"/>
                                </a:solidFill>
                              </a:ln>
                            </wps:spPr>
                            <wps:txbx>
                              <w:txbxContent>
                                <w:p w:rsidR="00EE3D1F" w:rsidRPr="005117D0" w:rsidRDefault="00EE3D1F" w:rsidP="00EE3D1F">
                                  <w:pPr>
                                    <w:ind w:left="263" w:hangingChars="100" w:hanging="263"/>
                                    <w:jc w:val="left"/>
                                    <w:rPr>
                                      <w:rFonts w:ascii="ＭＳ 明朝" w:hAnsi="ＭＳ 明朝" w:cs="Times New Roman" w:hint="default"/>
                                      <w:b/>
                                      <w:color w:val="auto"/>
                                      <w:spacing w:val="10"/>
                                      <w:sz w:val="28"/>
                                    </w:rPr>
                                  </w:pPr>
                                  <w:r>
                                    <w:rPr>
                                      <w:rFonts w:ascii="ＭＳ 明朝" w:hAnsi="ＭＳ 明朝"/>
                                      <w:b/>
                                      <w:color w:val="auto"/>
                                      <w:sz w:val="28"/>
                                    </w:rPr>
                                    <w:t>第４</w:t>
                                  </w:r>
                                  <w:r w:rsidRPr="005117D0">
                                    <w:rPr>
                                      <w:rFonts w:ascii="ＭＳ 明朝" w:hAnsi="ＭＳ 明朝"/>
                                      <w:b/>
                                      <w:color w:val="auto"/>
                                      <w:sz w:val="28"/>
                                    </w:rPr>
                                    <w:t xml:space="preserve">　</w:t>
                                  </w:r>
                                  <w:r>
                                    <w:rPr>
                                      <w:rFonts w:ascii="ＭＳ 明朝" w:hAnsi="ＭＳ 明朝"/>
                                      <w:b/>
                                      <w:color w:val="auto"/>
                                      <w:sz w:val="28"/>
                                    </w:rPr>
                                    <w:t>運営</w:t>
                                  </w:r>
                                  <w:r w:rsidRPr="005117D0">
                                    <w:rPr>
                                      <w:rFonts w:ascii="ＭＳ 明朝" w:hAnsi="ＭＳ 明朝"/>
                                      <w:b/>
                                      <w:color w:val="auto"/>
                                      <w:sz w:val="28"/>
                                    </w:rPr>
                                    <w:t>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7F8ADA" id="テキスト ボックス 4" o:spid="_x0000_s1028" type="#_x0000_t202" style="position:absolute;margin-left:-.5pt;margin-top:.9pt;width:107.55pt;height:3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y4bgIAALk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h2KVEsxxZV+6dq96Pa/ar230i1/17t99XuJ+qk6+kqtB1g1FxjnCvfQ4ltP95bvPQs&#10;lKnJ/RfrI2hH4rcnskXpCPdBnX6v3+9QwtHWvbq8QBnho+dobaz7ICAnXoipwWYGjtlmZl3tenTx&#10;j1mQWTLNpAyKHyAxkYZsGLZeupAjgr/wkooUMe13es0A/MLmoU/xC8n450N6Z16IJxXm7Dmpa/eS&#10;KxdloLR95GUByRbpMlDPn9V8miH8jFl3zwwOHDKES+Tu8EglYE5wkChZgfn6t3vvj3OAVkoKHOCY&#10;2i9rZgQl8qPCCblqdbt+4oPS7V20UTHnlsW5Ra3zCSBRLVxXzYPo/Z08iqmB/BF3bexfRRNTHN+O&#10;qTuKE1evFe4qF+NxcMIZ18zN1FxzD+0b42l9KB+Z0Ye2OhyIWziOOhu86m7t6yMVjNcO0iy03vNc&#10;s3qgH/cjDM9hl/0CnuvB6/mPM/oNAAD//wMAUEsDBBQABgAIAAAAIQCMar+U2wAAAAcBAAAPAAAA&#10;ZHJzL2Rvd25yZXYueG1sTI/BTsMwEETvSPyDtZW4tU4KQiHEqQAVLpxoEedt7NpW43UUu2n4e5YT&#10;HGdnNfOm2cyhF5MZk4+koFwVIAx1UXuyCj73r8sKRMpIGvtIRsG3SbBpr68arHW80IeZdtkKDqFU&#10;owKX81BLmTpnAqZVHAyxd4xjwMxytFKPeOHw0Mt1UdzLgJ64weFgXpzpTrtzULB9tg+2q3B020p7&#10;P81fx3f7ptTNYn56BJHNnP+e4Ref0aFlpkM8k06iV7AseUrmOw9ge13elSAOCqriFmTbyP/87Q8A&#10;AAD//wMAUEsBAi0AFAAGAAgAAAAhALaDOJL+AAAA4QEAABMAAAAAAAAAAAAAAAAAAAAAAFtDb250&#10;ZW50X1R5cGVzXS54bWxQSwECLQAUAAYACAAAACEAOP0h/9YAAACUAQAACwAAAAAAAAAAAAAAAAAv&#10;AQAAX3JlbHMvLnJlbHNQSwECLQAUAAYACAAAACEAZ788uG4CAAC5BAAADgAAAAAAAAAAAAAAAAAu&#10;AgAAZHJzL2Uyb0RvYy54bWxQSwECLQAUAAYACAAAACEAjGq/lNsAAAAHAQAADwAAAAAAAAAAAAAA&#10;AADIBAAAZHJzL2Rvd25yZXYueG1sUEsFBgAAAAAEAAQA8wAAANAFAAAAAA==&#10;" fillcolor="white [3201]" strokeweight=".5pt">
                      <v:textbox>
                        <w:txbxContent>
                          <w:p w:rsidR="00EE3D1F" w:rsidRPr="005117D0" w:rsidRDefault="00EE3D1F" w:rsidP="00EE3D1F">
                            <w:pPr>
                              <w:ind w:left="263" w:hangingChars="100" w:hanging="263"/>
                              <w:jc w:val="left"/>
                              <w:rPr>
                                <w:rFonts w:ascii="ＭＳ 明朝" w:hAnsi="ＭＳ 明朝" w:cs="Times New Roman"/>
                                <w:b/>
                                <w:color w:val="auto"/>
                                <w:spacing w:val="10"/>
                                <w:sz w:val="28"/>
                              </w:rPr>
                            </w:pPr>
                            <w:r>
                              <w:rPr>
                                <w:rFonts w:ascii="ＭＳ 明朝" w:hAnsi="ＭＳ 明朝"/>
                                <w:b/>
                                <w:color w:val="auto"/>
                                <w:sz w:val="28"/>
                              </w:rPr>
                              <w:t>第４</w:t>
                            </w:r>
                            <w:r w:rsidRPr="005117D0">
                              <w:rPr>
                                <w:rFonts w:ascii="ＭＳ 明朝" w:hAnsi="ＭＳ 明朝"/>
                                <w:b/>
                                <w:color w:val="auto"/>
                                <w:sz w:val="28"/>
                              </w:rPr>
                              <w:t xml:space="preserve">　</w:t>
                            </w:r>
                            <w:r>
                              <w:rPr>
                                <w:rFonts w:ascii="ＭＳ 明朝" w:hAnsi="ＭＳ 明朝"/>
                                <w:b/>
                                <w:color w:val="auto"/>
                                <w:sz w:val="28"/>
                              </w:rPr>
                              <w:t>運営</w:t>
                            </w:r>
                            <w:r w:rsidRPr="005117D0">
                              <w:rPr>
                                <w:rFonts w:ascii="ＭＳ 明朝" w:hAnsi="ＭＳ 明朝"/>
                                <w:b/>
                                <w:color w:val="auto"/>
                                <w:sz w:val="28"/>
                              </w:rPr>
                              <w:t>基準</w:t>
                            </w:r>
                          </w:p>
                        </w:txbxContent>
                      </v:textbox>
                    </v:shape>
                  </w:pict>
                </mc:Fallback>
              </mc:AlternateContent>
            </w:r>
          </w:p>
          <w:p w:rsidR="005117D0" w:rsidRPr="007B5E2B" w:rsidRDefault="005117D0" w:rsidP="007B5E2B">
            <w:pPr>
              <w:jc w:val="left"/>
              <w:rPr>
                <w:rFonts w:ascii="ＭＳ 明朝" w:hAnsi="ＭＳ 明朝" w:cs="Times New Roman" w:hint="default"/>
                <w:color w:val="auto"/>
                <w:spacing w:val="10"/>
              </w:rPr>
            </w:pPr>
          </w:p>
          <w:p w:rsidR="00EE3D1F" w:rsidRDefault="00EE3D1F"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　内容及び手続の説明</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EE3D1F" w:rsidRDefault="00EE3D1F"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２　契約支給量の報告</w:t>
            </w:r>
          </w:p>
          <w:p w:rsidR="005117D0" w:rsidRPr="007B5E2B" w:rsidRDefault="005117D0" w:rsidP="007B5E2B">
            <w:pPr>
              <w:ind w:leftChars="100" w:left="181"/>
              <w:jc w:val="left"/>
              <w:rPr>
                <w:rFonts w:ascii="ＭＳ 明朝" w:hAnsi="ＭＳ 明朝" w:hint="default"/>
                <w:color w:val="auto"/>
              </w:rPr>
            </w:pPr>
            <w:r w:rsidRPr="007B5E2B">
              <w:rPr>
                <w:rFonts w:ascii="ＭＳ 明朝" w:hAnsi="ＭＳ 明朝"/>
                <w:color w:val="auto"/>
              </w:rPr>
              <w:t>（受給者証記載事項）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EE3D1F" w:rsidRPr="007B5E2B" w:rsidRDefault="00EE3D1F"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３　提供拒否の禁止</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４　連絡調整に対する協</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 xml:space="preserve">　力</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５　サービス提供困難時</w:t>
            </w:r>
          </w:p>
          <w:p w:rsidR="005117D0" w:rsidRPr="007B5E2B" w:rsidRDefault="005117D0" w:rsidP="007B5E2B">
            <w:pPr>
              <w:ind w:firstLineChars="100" w:firstLine="181"/>
              <w:jc w:val="left"/>
              <w:rPr>
                <w:rFonts w:ascii="ＭＳ 明朝" w:hAnsi="ＭＳ 明朝" w:hint="default"/>
                <w:color w:val="auto"/>
              </w:rPr>
            </w:pPr>
            <w:r w:rsidRPr="007B5E2B">
              <w:rPr>
                <w:rFonts w:ascii="ＭＳ 明朝" w:hAnsi="ＭＳ 明朝"/>
                <w:color w:val="auto"/>
              </w:rPr>
              <w:t>の対応</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６　受給資格の確認</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７　介護給付費の支給の</w:t>
            </w:r>
          </w:p>
          <w:p w:rsidR="005117D0" w:rsidRPr="007B5E2B" w:rsidRDefault="005117D0" w:rsidP="007B5E2B">
            <w:pPr>
              <w:ind w:firstLineChars="100" w:firstLine="181"/>
              <w:jc w:val="left"/>
              <w:rPr>
                <w:rFonts w:ascii="ＭＳ 明朝" w:hAnsi="ＭＳ 明朝" w:hint="default"/>
                <w:color w:val="auto"/>
              </w:rPr>
            </w:pPr>
            <w:r w:rsidRPr="007B5E2B">
              <w:rPr>
                <w:rFonts w:ascii="ＭＳ 明朝" w:hAnsi="ＭＳ 明朝"/>
                <w:color w:val="auto"/>
              </w:rPr>
              <w:t>申請に係る援助</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８　心身の状況等の把握</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lastRenderedPageBreak/>
              <w:t>９　障害福祉サービス事</w:t>
            </w:r>
          </w:p>
          <w:p w:rsidR="005117D0" w:rsidRPr="007B5E2B" w:rsidRDefault="005117D0" w:rsidP="007B5E2B">
            <w:pPr>
              <w:ind w:firstLineChars="100" w:firstLine="181"/>
              <w:jc w:val="left"/>
              <w:rPr>
                <w:rFonts w:ascii="ＭＳ 明朝" w:hAnsi="ＭＳ 明朝" w:hint="default"/>
                <w:color w:val="auto"/>
              </w:rPr>
            </w:pPr>
            <w:r w:rsidRPr="007B5E2B">
              <w:rPr>
                <w:rFonts w:ascii="ＭＳ 明朝" w:hAnsi="ＭＳ 明朝"/>
                <w:color w:val="auto"/>
              </w:rPr>
              <w:t>業者等との連携</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A1119">
            <w:pPr>
              <w:ind w:left="181" w:hangingChars="100" w:hanging="181"/>
              <w:jc w:val="left"/>
              <w:rPr>
                <w:rFonts w:ascii="ＭＳ 明朝" w:hAnsi="ＭＳ 明朝" w:hint="default"/>
                <w:color w:val="auto"/>
              </w:rPr>
            </w:pPr>
            <w:r w:rsidRPr="007B5E2B">
              <w:rPr>
                <w:rFonts w:ascii="ＭＳ 明朝" w:hAnsi="ＭＳ 明朝"/>
                <w:color w:val="auto"/>
              </w:rPr>
              <w:t>１０　身分を証する書類の携行</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１１　サービスの提供の</w:t>
            </w:r>
          </w:p>
          <w:p w:rsidR="005117D0" w:rsidRPr="007B5E2B" w:rsidRDefault="005117D0" w:rsidP="007B5E2B">
            <w:pPr>
              <w:ind w:firstLineChars="200" w:firstLine="363"/>
              <w:jc w:val="left"/>
              <w:rPr>
                <w:rFonts w:ascii="ＭＳ 明朝" w:hAnsi="ＭＳ 明朝" w:hint="default"/>
                <w:color w:val="auto"/>
              </w:rPr>
            </w:pPr>
            <w:r w:rsidRPr="007B5E2B">
              <w:rPr>
                <w:rFonts w:ascii="ＭＳ 明朝" w:hAnsi="ＭＳ 明朝"/>
                <w:color w:val="auto"/>
              </w:rPr>
              <w:t>記録</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A1119">
            <w:pPr>
              <w:ind w:left="181" w:hangingChars="100" w:hanging="181"/>
              <w:jc w:val="left"/>
              <w:rPr>
                <w:rFonts w:ascii="ＭＳ 明朝" w:hAnsi="ＭＳ 明朝" w:hint="default"/>
                <w:color w:val="auto"/>
              </w:rPr>
            </w:pPr>
            <w:r w:rsidRPr="007B5E2B">
              <w:rPr>
                <w:rFonts w:ascii="ＭＳ 明朝" w:hAnsi="ＭＳ 明朝"/>
                <w:color w:val="auto"/>
              </w:rPr>
              <w:t xml:space="preserve">１２　</w:t>
            </w:r>
            <w:r>
              <w:rPr>
                <w:rFonts w:ascii="ＭＳ 明朝" w:hAnsi="ＭＳ 明朝"/>
                <w:color w:val="auto"/>
              </w:rPr>
              <w:t>利用者</w:t>
            </w:r>
            <w:r w:rsidRPr="007B5E2B">
              <w:rPr>
                <w:rFonts w:ascii="ＭＳ 明朝" w:hAnsi="ＭＳ 明朝"/>
                <w:color w:val="auto"/>
              </w:rPr>
              <w:t>等に求めることのできる金銭の支払の範囲等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１３　利用者負担額等の</w:t>
            </w:r>
          </w:p>
          <w:p w:rsidR="005117D0" w:rsidRPr="007B5E2B" w:rsidRDefault="005117D0" w:rsidP="007B5E2B">
            <w:pPr>
              <w:ind w:firstLineChars="200" w:firstLine="363"/>
              <w:jc w:val="left"/>
              <w:rPr>
                <w:rFonts w:ascii="ＭＳ 明朝" w:hAnsi="ＭＳ 明朝" w:hint="default"/>
                <w:color w:val="auto"/>
              </w:rPr>
            </w:pPr>
            <w:r w:rsidRPr="007B5E2B">
              <w:rPr>
                <w:rFonts w:ascii="ＭＳ 明朝" w:hAnsi="ＭＳ 明朝"/>
                <w:color w:val="auto"/>
              </w:rPr>
              <w:t>受領</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１４　利用者負担額に係</w:t>
            </w:r>
          </w:p>
          <w:p w:rsidR="005117D0" w:rsidRPr="007B5E2B" w:rsidRDefault="005117D0" w:rsidP="007B5E2B">
            <w:pPr>
              <w:ind w:firstLineChars="200" w:firstLine="363"/>
              <w:jc w:val="left"/>
              <w:rPr>
                <w:rFonts w:ascii="ＭＳ 明朝" w:hAnsi="ＭＳ 明朝" w:hint="default"/>
                <w:color w:val="auto"/>
              </w:rPr>
            </w:pPr>
            <w:r w:rsidRPr="007B5E2B">
              <w:rPr>
                <w:rFonts w:ascii="ＭＳ 明朝" w:hAnsi="ＭＳ 明朝"/>
                <w:color w:val="auto"/>
              </w:rPr>
              <w:t>る管理</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１５　介護給付費の額に</w:t>
            </w:r>
          </w:p>
          <w:p w:rsidR="005117D0" w:rsidRPr="007B5E2B" w:rsidRDefault="005117D0" w:rsidP="007B5E2B">
            <w:pPr>
              <w:ind w:firstLineChars="200" w:firstLine="363"/>
              <w:jc w:val="left"/>
              <w:rPr>
                <w:rFonts w:ascii="ＭＳ 明朝" w:hAnsi="ＭＳ 明朝" w:hint="default"/>
                <w:color w:val="auto"/>
              </w:rPr>
            </w:pPr>
            <w:r w:rsidRPr="007B5E2B">
              <w:rPr>
                <w:rFonts w:ascii="ＭＳ 明朝" w:hAnsi="ＭＳ 明朝"/>
                <w:color w:val="auto"/>
              </w:rPr>
              <w:t>係る通知等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１６　居宅介護の基本取</w:t>
            </w:r>
          </w:p>
          <w:p w:rsidR="005117D0" w:rsidRPr="007B5E2B" w:rsidRDefault="005117D0" w:rsidP="007B5E2B">
            <w:pPr>
              <w:ind w:firstLineChars="200" w:firstLine="363"/>
              <w:jc w:val="left"/>
              <w:rPr>
                <w:rFonts w:ascii="ＭＳ 明朝" w:hAnsi="ＭＳ 明朝" w:hint="default"/>
                <w:color w:val="auto"/>
              </w:rPr>
            </w:pPr>
            <w:r w:rsidRPr="007B5E2B">
              <w:rPr>
                <w:rFonts w:ascii="ＭＳ 明朝" w:hAnsi="ＭＳ 明朝"/>
                <w:color w:val="auto"/>
              </w:rPr>
              <w:t>扱方針</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１７　居宅介護の具体的</w:t>
            </w:r>
          </w:p>
          <w:p w:rsidR="005117D0" w:rsidRPr="007B5E2B" w:rsidRDefault="005117D0" w:rsidP="007B5E2B">
            <w:pPr>
              <w:ind w:firstLineChars="200" w:firstLine="363"/>
              <w:jc w:val="left"/>
              <w:rPr>
                <w:rFonts w:ascii="ＭＳ 明朝" w:hAnsi="ＭＳ 明朝" w:hint="default"/>
                <w:color w:val="auto"/>
              </w:rPr>
            </w:pPr>
            <w:r w:rsidRPr="007B5E2B">
              <w:rPr>
                <w:rFonts w:ascii="ＭＳ 明朝" w:hAnsi="ＭＳ 明朝"/>
                <w:color w:val="auto"/>
              </w:rPr>
              <w:t>取扱方針</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１８　重度訪問介護計画</w:t>
            </w:r>
          </w:p>
          <w:p w:rsidR="005117D0" w:rsidRPr="007B5E2B" w:rsidRDefault="005117D0" w:rsidP="007B5E2B">
            <w:pPr>
              <w:ind w:firstLineChars="200" w:firstLine="363"/>
              <w:jc w:val="left"/>
              <w:rPr>
                <w:rFonts w:ascii="ＭＳ 明朝" w:hAnsi="ＭＳ 明朝" w:hint="default"/>
                <w:color w:val="auto"/>
              </w:rPr>
            </w:pPr>
            <w:r w:rsidRPr="007B5E2B">
              <w:rPr>
                <w:rFonts w:ascii="ＭＳ 明朝" w:hAnsi="ＭＳ 明朝"/>
                <w:color w:val="auto"/>
              </w:rPr>
              <w:t>の作成</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１９　同居家族に対する</w:t>
            </w:r>
          </w:p>
          <w:p w:rsidR="005117D0" w:rsidRPr="007B5E2B" w:rsidRDefault="005117D0" w:rsidP="007B5E2B">
            <w:pPr>
              <w:ind w:leftChars="200" w:left="363"/>
              <w:jc w:val="left"/>
              <w:rPr>
                <w:rFonts w:ascii="ＭＳ 明朝" w:hAnsi="ＭＳ 明朝" w:hint="default"/>
                <w:color w:val="auto"/>
              </w:rPr>
            </w:pPr>
            <w:r w:rsidRPr="007B5E2B">
              <w:rPr>
                <w:rFonts w:ascii="ＭＳ 明朝" w:hAnsi="ＭＳ 明朝"/>
                <w:color w:val="auto"/>
              </w:rPr>
              <w:t>重度訪問介護の提供の禁止</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２０　緊急時等の対応</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２１　市町村への通知</w:t>
            </w:r>
          </w:p>
          <w:p w:rsidR="005117D0" w:rsidRDefault="005117D0" w:rsidP="007B5E2B">
            <w:pPr>
              <w:jc w:val="left"/>
              <w:rPr>
                <w:rFonts w:ascii="ＭＳ 明朝" w:hAnsi="ＭＳ 明朝" w:hint="default"/>
                <w:color w:val="auto"/>
              </w:rPr>
            </w:pPr>
          </w:p>
          <w:p w:rsidR="00332130" w:rsidRPr="007B5E2B" w:rsidRDefault="0033213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２２　管理者及びサービ</w:t>
            </w:r>
          </w:p>
          <w:p w:rsidR="005117D0" w:rsidRPr="007B5E2B" w:rsidRDefault="005117D0" w:rsidP="007B5E2B">
            <w:pPr>
              <w:ind w:firstLineChars="200" w:firstLine="363"/>
              <w:jc w:val="left"/>
              <w:rPr>
                <w:rFonts w:ascii="ＭＳ 明朝" w:hAnsi="ＭＳ 明朝" w:hint="default"/>
                <w:color w:val="auto"/>
              </w:rPr>
            </w:pPr>
            <w:r w:rsidRPr="007B5E2B">
              <w:rPr>
                <w:rFonts w:ascii="ＭＳ 明朝" w:hAnsi="ＭＳ 明朝"/>
                <w:color w:val="auto"/>
              </w:rPr>
              <w:t>ス提供責任者の責務</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２３　介護等の総合的な</w:t>
            </w:r>
          </w:p>
          <w:p w:rsidR="005117D0" w:rsidRPr="007B5E2B" w:rsidRDefault="005117D0" w:rsidP="007B5E2B">
            <w:pPr>
              <w:ind w:firstLineChars="200" w:firstLine="363"/>
              <w:jc w:val="left"/>
              <w:rPr>
                <w:rFonts w:ascii="ＭＳ 明朝" w:hAnsi="ＭＳ 明朝" w:hint="default"/>
                <w:color w:val="auto"/>
              </w:rPr>
            </w:pPr>
            <w:r w:rsidRPr="007B5E2B">
              <w:rPr>
                <w:rFonts w:ascii="ＭＳ 明朝" w:hAnsi="ＭＳ 明朝"/>
                <w:color w:val="auto"/>
              </w:rPr>
              <w:t>提供</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２４　勤務体制の確保</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 xml:space="preserve">　（一部変更）</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２５　運営規程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２６　非常災害対策</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autoSpaceDE w:val="0"/>
              <w:autoSpaceDN w:val="0"/>
              <w:ind w:left="181" w:right="-45" w:hangingChars="100" w:hanging="181"/>
              <w:jc w:val="left"/>
              <w:rPr>
                <w:rFonts w:ascii="ＭＳ 明朝" w:hAnsi="ＭＳ 明朝" w:hint="default"/>
                <w:color w:val="FF0000"/>
                <w:u w:val="single"/>
              </w:rPr>
            </w:pPr>
            <w:r w:rsidRPr="007B5E2B">
              <w:rPr>
                <w:rFonts w:ascii="ＭＳ 明朝" w:hAnsi="ＭＳ 明朝"/>
                <w:color w:val="FF0000"/>
                <w:u w:val="single"/>
              </w:rPr>
              <w:t>２７</w:t>
            </w:r>
            <w:r w:rsidRPr="007B5E2B">
              <w:rPr>
                <w:rFonts w:ascii="ＭＳ 明朝" w:hAnsi="ＭＳ 明朝"/>
                <w:color w:val="auto"/>
              </w:rPr>
              <w:t xml:space="preserve">　</w:t>
            </w:r>
            <w:r w:rsidRPr="007B5E2B">
              <w:rPr>
                <w:rFonts w:ascii="ＭＳ 明朝" w:hAnsi="ＭＳ 明朝"/>
                <w:color w:val="FF0000"/>
                <w:u w:val="single"/>
              </w:rPr>
              <w:t>業務継続計画の策　定</w:t>
            </w:r>
          </w:p>
          <w:p w:rsidR="005117D0" w:rsidRPr="007B5E2B" w:rsidRDefault="005117D0" w:rsidP="007B5E2B">
            <w:pPr>
              <w:autoSpaceDE w:val="0"/>
              <w:autoSpaceDN w:val="0"/>
              <w:ind w:left="-45" w:right="-45"/>
              <w:jc w:val="left"/>
              <w:rPr>
                <w:rFonts w:ascii="ＭＳ 明朝" w:hAnsi="ＭＳ 明朝" w:hint="default"/>
                <w:color w:val="FF0000"/>
                <w:u w:val="single"/>
              </w:rPr>
            </w:pPr>
            <w:r w:rsidRPr="007B5E2B">
              <w:rPr>
                <w:rFonts w:ascii="ＭＳ 明朝" w:hAnsi="ＭＳ 明朝"/>
              </w:rPr>
              <w:t xml:space="preserve">　</w:t>
            </w:r>
            <w:r w:rsidRPr="007B5E2B">
              <w:rPr>
                <w:rFonts w:ascii="ＭＳ 明朝" w:hAnsi="ＭＳ 明朝"/>
                <w:color w:val="FF0000"/>
                <w:u w:val="single"/>
              </w:rPr>
              <w:t>（新設）</w:t>
            </w:r>
          </w:p>
          <w:p w:rsidR="005117D0" w:rsidRPr="007B5E2B" w:rsidRDefault="005117D0" w:rsidP="007B5E2B">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w:t>
            </w:r>
            <w:r w:rsidRPr="007B5E2B">
              <w:rPr>
                <w:rFonts w:ascii="ＭＳ 明朝" w:hAnsi="ＭＳ 明朝"/>
                <w:color w:val="FF0000"/>
                <w:u w:val="single"/>
              </w:rPr>
              <w:t>R6.3.31までの努力義務とする経過措置あり。</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5B4AC2"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２８　衛生管理等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（一部変更）</w:t>
            </w:r>
          </w:p>
          <w:p w:rsidR="005117D0" w:rsidRPr="007B5E2B" w:rsidRDefault="005117D0" w:rsidP="007B5E2B">
            <w:pPr>
              <w:kinsoku w:val="0"/>
              <w:autoSpaceDE w:val="0"/>
              <w:autoSpaceDN w:val="0"/>
              <w:adjustRightInd w:val="0"/>
              <w:snapToGrid w:val="0"/>
              <w:jc w:val="left"/>
              <w:rPr>
                <w:rFonts w:ascii="ＭＳ 明朝" w:hAnsi="ＭＳ 明朝" w:hint="default"/>
                <w:color w:val="FF0000"/>
                <w:u w:val="single"/>
              </w:rPr>
            </w:pPr>
            <w:r w:rsidRPr="007B5E2B">
              <w:rPr>
                <w:rFonts w:ascii="ＭＳ 明朝" w:hAnsi="ＭＳ 明朝"/>
                <w:color w:val="FF0000"/>
                <w:u w:val="single"/>
              </w:rPr>
              <w:t>（感染症の発生の予防</w:t>
            </w:r>
          </w:p>
          <w:p w:rsidR="005117D0" w:rsidRPr="007B5E2B" w:rsidRDefault="005117D0" w:rsidP="007B5E2B">
            <w:pPr>
              <w:kinsoku w:val="0"/>
              <w:autoSpaceDE w:val="0"/>
              <w:autoSpaceDN w:val="0"/>
              <w:adjustRightInd w:val="0"/>
              <w:snapToGrid w:val="0"/>
              <w:ind w:firstLineChars="50" w:firstLine="91"/>
              <w:jc w:val="left"/>
              <w:rPr>
                <w:rFonts w:ascii="ＭＳ 明朝" w:hAnsi="ＭＳ 明朝" w:hint="default"/>
                <w:color w:val="FF0000"/>
                <w:u w:val="single"/>
              </w:rPr>
            </w:pPr>
            <w:r w:rsidRPr="007B5E2B">
              <w:rPr>
                <w:rFonts w:ascii="ＭＳ 明朝" w:hAnsi="ＭＳ 明朝"/>
                <w:color w:val="FF0000"/>
                <w:u w:val="single"/>
              </w:rPr>
              <w:t>及びまん延の防止のた</w:t>
            </w:r>
          </w:p>
          <w:p w:rsidR="005117D0" w:rsidRPr="007B5E2B" w:rsidRDefault="005117D0" w:rsidP="007B5E2B">
            <w:pPr>
              <w:kinsoku w:val="0"/>
              <w:autoSpaceDE w:val="0"/>
              <w:autoSpaceDN w:val="0"/>
              <w:adjustRightInd w:val="0"/>
              <w:snapToGrid w:val="0"/>
              <w:ind w:firstLineChars="50" w:firstLine="91"/>
              <w:jc w:val="left"/>
              <w:rPr>
                <w:rFonts w:ascii="ＭＳ 明朝" w:hAnsi="ＭＳ 明朝" w:hint="default"/>
                <w:color w:val="FF0000"/>
                <w:u w:val="single"/>
              </w:rPr>
            </w:pPr>
            <w:r w:rsidRPr="007B5E2B">
              <w:rPr>
                <w:rFonts w:ascii="ＭＳ 明朝" w:hAnsi="ＭＳ 明朝"/>
                <w:color w:val="FF0000"/>
                <w:u w:val="single"/>
              </w:rPr>
              <w:t>めの措置）</w:t>
            </w:r>
          </w:p>
          <w:p w:rsidR="005117D0" w:rsidRPr="007B5E2B" w:rsidRDefault="005117D0" w:rsidP="007B5E2B">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w:t>
            </w:r>
            <w:r w:rsidRPr="007B5E2B">
              <w:rPr>
                <w:rFonts w:ascii="ＭＳ 明朝" w:hAnsi="ＭＳ 明朝"/>
                <w:color w:val="FF0000"/>
                <w:u w:val="single"/>
              </w:rPr>
              <w:t>R6.3.31までの努力義務とする経過措置あり。</w:t>
            </w:r>
          </w:p>
          <w:p w:rsidR="005117D0" w:rsidRPr="007B5E2B" w:rsidRDefault="005117D0" w:rsidP="007B5E2B">
            <w:pPr>
              <w:jc w:val="left"/>
              <w:rPr>
                <w:rFonts w:ascii="ＭＳ 明朝" w:hAnsi="ＭＳ 明朝" w:hint="default"/>
                <w:color w:val="auto"/>
              </w:rPr>
            </w:pPr>
          </w:p>
          <w:p w:rsidR="005117D0" w:rsidRPr="005B4AC2"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ind w:left="181" w:hangingChars="100" w:hanging="181"/>
              <w:jc w:val="left"/>
              <w:rPr>
                <w:rFonts w:ascii="ＭＳ 明朝" w:hAnsi="ＭＳ 明朝" w:hint="default"/>
                <w:color w:val="FF0000"/>
                <w:u w:val="single"/>
              </w:rPr>
            </w:pPr>
            <w:r w:rsidRPr="007B5E2B">
              <w:rPr>
                <w:rFonts w:ascii="ＭＳ 明朝" w:hAnsi="ＭＳ 明朝"/>
                <w:color w:val="auto"/>
              </w:rPr>
              <w:t xml:space="preserve">２９　</w:t>
            </w:r>
            <w:r w:rsidRPr="007B5E2B">
              <w:rPr>
                <w:rFonts w:ascii="ＭＳ 明朝" w:hAnsi="ＭＳ 明朝"/>
                <w:color w:val="FF0000"/>
                <w:u w:val="single"/>
              </w:rPr>
              <w:t>身体的拘束等の禁</w:t>
            </w:r>
          </w:p>
          <w:p w:rsidR="005117D0" w:rsidRPr="0008151A" w:rsidRDefault="005117D0" w:rsidP="0008151A">
            <w:pPr>
              <w:kinsoku w:val="0"/>
              <w:autoSpaceDE w:val="0"/>
              <w:autoSpaceDN w:val="0"/>
              <w:adjustRightInd w:val="0"/>
              <w:snapToGrid w:val="0"/>
              <w:ind w:leftChars="100" w:left="181"/>
              <w:jc w:val="left"/>
              <w:rPr>
                <w:rFonts w:ascii="ＭＳ 明朝" w:hAnsi="ＭＳ 明朝" w:hint="default"/>
                <w:color w:val="FF0000"/>
                <w:u w:val="single"/>
              </w:rPr>
            </w:pPr>
            <w:r w:rsidRPr="007B5E2B">
              <w:rPr>
                <w:rFonts w:ascii="ＭＳ 明朝" w:hAnsi="ＭＳ 明朝"/>
                <w:color w:val="FF0000"/>
                <w:u w:val="single"/>
              </w:rPr>
              <w:t xml:space="preserve">　止</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（新設）</w:t>
            </w:r>
          </w:p>
          <w:p w:rsidR="005117D0" w:rsidRPr="007B5E2B" w:rsidRDefault="005117D0" w:rsidP="007B5E2B">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w:t>
            </w:r>
            <w:r w:rsidRPr="007B5E2B">
              <w:rPr>
                <w:rFonts w:ascii="ＭＳ 明朝" w:hAnsi="ＭＳ 明朝"/>
                <w:color w:val="FF0000"/>
                <w:u w:val="single"/>
              </w:rPr>
              <w:t>R4.3.31までの努力義務とする経過措置あり。</w:t>
            </w: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5B4AC2"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EE3D1F" w:rsidRPr="007B5E2B" w:rsidRDefault="00EE3D1F"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３０　掲示</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 xml:space="preserve">　（一部変更）</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３１　秘密保持等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３２　情報の提供等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lastRenderedPageBreak/>
              <w:t>３３　利益供与等の禁止</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３４　苦情解決</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３５　事故発生時の対応</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autoSpaceDE w:val="0"/>
              <w:autoSpaceDN w:val="0"/>
              <w:ind w:left="-45" w:right="-45"/>
              <w:jc w:val="left"/>
              <w:rPr>
                <w:rFonts w:ascii="ＭＳ 明朝" w:hAnsi="ＭＳ 明朝" w:hint="default"/>
                <w:color w:val="auto"/>
              </w:rPr>
            </w:pPr>
          </w:p>
          <w:p w:rsidR="005117D0" w:rsidRPr="007B5E2B" w:rsidRDefault="005117D0" w:rsidP="007B5E2B">
            <w:pPr>
              <w:autoSpaceDE w:val="0"/>
              <w:autoSpaceDN w:val="0"/>
              <w:ind w:left="-45" w:right="-45"/>
              <w:jc w:val="left"/>
              <w:rPr>
                <w:rFonts w:ascii="ＭＳ 明朝" w:hAnsi="ＭＳ 明朝" w:hint="default"/>
              </w:rPr>
            </w:pPr>
            <w:r w:rsidRPr="007B5E2B">
              <w:rPr>
                <w:rFonts w:ascii="ＭＳ 明朝" w:hAnsi="ＭＳ 明朝"/>
                <w:color w:val="auto"/>
              </w:rPr>
              <w:t xml:space="preserve">３６　</w:t>
            </w:r>
            <w:r w:rsidRPr="007B5E2B">
              <w:rPr>
                <w:rFonts w:ascii="ＭＳ 明朝" w:hAnsi="ＭＳ 明朝"/>
                <w:color w:val="FF0000"/>
                <w:u w:val="single"/>
              </w:rPr>
              <w:t>虐待の防止</w:t>
            </w:r>
          </w:p>
          <w:p w:rsidR="005117D0" w:rsidRPr="007B5E2B" w:rsidRDefault="005117D0" w:rsidP="007B5E2B">
            <w:pPr>
              <w:autoSpaceDE w:val="0"/>
              <w:autoSpaceDN w:val="0"/>
              <w:ind w:left="-45" w:right="-45"/>
              <w:jc w:val="left"/>
              <w:rPr>
                <w:rFonts w:ascii="ＭＳ 明朝" w:hAnsi="ＭＳ 明朝" w:hint="default"/>
                <w:color w:val="FF0000"/>
                <w:u w:val="single"/>
              </w:rPr>
            </w:pPr>
            <w:r w:rsidRPr="007B5E2B">
              <w:rPr>
                <w:rFonts w:ascii="ＭＳ 明朝" w:hAnsi="ＭＳ 明朝"/>
              </w:rPr>
              <w:t xml:space="preserve">　</w:t>
            </w:r>
            <w:r w:rsidRPr="007B5E2B">
              <w:rPr>
                <w:rFonts w:ascii="ＭＳ 明朝" w:hAnsi="ＭＳ 明朝"/>
                <w:color w:val="FF0000"/>
                <w:u w:val="single"/>
              </w:rPr>
              <w:t>（新設）</w:t>
            </w:r>
          </w:p>
          <w:p w:rsidR="005117D0" w:rsidRPr="007B5E2B" w:rsidRDefault="005117D0" w:rsidP="007B5E2B">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w:t>
            </w:r>
            <w:r w:rsidRPr="007B5E2B">
              <w:rPr>
                <w:rFonts w:ascii="ＭＳ 明朝" w:hAnsi="ＭＳ 明朝"/>
                <w:color w:val="FF0000"/>
                <w:u w:val="single"/>
              </w:rPr>
              <w:t>R4.3.31までの努力義務とする経過措置あり。</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5B4AC2"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３７　会計の区分</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３８　記録の整備</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lastRenderedPageBreak/>
              <w:t>第６　変更の届出等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tc>
        <w:tc>
          <w:tcPr>
            <w:tcW w:w="2732" w:type="pct"/>
            <w:tcBorders>
              <w:bottom w:val="single" w:sz="4" w:space="0" w:color="auto"/>
            </w:tcBorders>
          </w:tcPr>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ind w:left="363" w:hangingChars="200" w:hanging="363"/>
              <w:jc w:val="left"/>
              <w:rPr>
                <w:rFonts w:ascii="ＭＳ 明朝" w:hAnsi="ＭＳ 明朝" w:cs="Times New Roman" w:hint="default"/>
                <w:color w:val="auto"/>
                <w:spacing w:val="10"/>
              </w:rPr>
            </w:pPr>
            <w:r w:rsidRPr="007B5E2B">
              <w:rPr>
                <w:rFonts w:ascii="ＭＳ 明朝" w:hAnsi="ＭＳ 明朝"/>
                <w:color w:val="auto"/>
              </w:rPr>
              <w:t>（１）利用者の意向、適性、障害の特性等を踏まえた個別支援計画を作成し、これに基づき当該利用者に対して障害福祉サービスを提供するとともに、その効果についての継続的な評価の実施その他の措置を講じることにより、利用者に対して適切かつ効果的に障害福祉サービスを提供しているか。</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ind w:left="363" w:hangingChars="200" w:hanging="363"/>
              <w:jc w:val="left"/>
              <w:rPr>
                <w:rFonts w:ascii="ＭＳ 明朝" w:hAnsi="ＭＳ 明朝" w:hint="default"/>
                <w:color w:val="auto"/>
              </w:rPr>
            </w:pPr>
            <w:r w:rsidRPr="007B5E2B">
              <w:rPr>
                <w:rFonts w:ascii="ＭＳ 明朝" w:hAnsi="ＭＳ 明朝"/>
                <w:color w:val="auto"/>
              </w:rPr>
              <w:t>（２）利用者又は障害児の保護者の意思及び人格を尊重して、常に当該利用者又は障害児の保護者の立場に立って障害福祉サービスの提供に努めているか。</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ind w:left="363" w:hangingChars="200" w:hanging="363"/>
              <w:jc w:val="left"/>
              <w:rPr>
                <w:rFonts w:ascii="ＭＳ 明朝" w:hAnsi="ＭＳ 明朝" w:hint="default"/>
                <w:color w:val="auto"/>
              </w:rPr>
            </w:pPr>
            <w:r w:rsidRPr="007B5E2B">
              <w:rPr>
                <w:rFonts w:ascii="ＭＳ 明朝" w:hAnsi="ＭＳ 明朝"/>
                <w:color w:val="auto"/>
              </w:rPr>
              <w:t>（３）利用者の人権の擁護、虐待の防止等のため、必要な体制の整備を行うとともに、管理者及び従業者に</w:t>
            </w:r>
            <w:r w:rsidRPr="007B5E2B">
              <w:rPr>
                <w:rFonts w:ascii="ＭＳ 明朝" w:hAnsi="ＭＳ 明朝"/>
                <w:color w:val="FF0000"/>
                <w:u w:val="single"/>
              </w:rPr>
              <w:t>対する研修の実施その他の必要な措置を講じているか。</w:t>
            </w:r>
          </w:p>
          <w:p w:rsidR="005117D0" w:rsidRPr="007B5E2B" w:rsidRDefault="005117D0" w:rsidP="007B5E2B">
            <w:pPr>
              <w:ind w:left="363" w:hangingChars="200" w:hanging="363"/>
              <w:jc w:val="left"/>
              <w:rPr>
                <w:rFonts w:ascii="ＭＳ 明朝" w:hAnsi="ＭＳ 明朝" w:hint="default"/>
                <w:color w:val="auto"/>
              </w:rPr>
            </w:pPr>
          </w:p>
          <w:p w:rsidR="005117D0" w:rsidRPr="000636ED" w:rsidRDefault="005117D0" w:rsidP="007B5E2B">
            <w:pPr>
              <w:ind w:left="403" w:hangingChars="200" w:hanging="403"/>
              <w:jc w:val="left"/>
              <w:rPr>
                <w:rFonts w:ascii="ＭＳ 明朝" w:hAnsi="ＭＳ 明朝" w:cs="Times New Roman" w:hint="default"/>
                <w:color w:val="auto"/>
                <w:spacing w:val="10"/>
              </w:rPr>
            </w:pPr>
          </w:p>
          <w:p w:rsidR="005117D0" w:rsidRDefault="005117D0" w:rsidP="008B36A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8B36AB">
            <w:pPr>
              <w:kinsoku w:val="0"/>
              <w:autoSpaceDE w:val="0"/>
              <w:autoSpaceDN w:val="0"/>
              <w:adjustRightInd w:val="0"/>
              <w:snapToGrid w:val="0"/>
              <w:ind w:firstLineChars="100" w:firstLine="182"/>
              <w:jc w:val="left"/>
              <w:rPr>
                <w:rFonts w:ascii="ＭＳ 明朝" w:hAnsi="ＭＳ 明朝" w:hint="default"/>
                <w:color w:val="auto"/>
              </w:rPr>
            </w:pPr>
            <w:r w:rsidRPr="007B5E2B">
              <w:rPr>
                <w:rFonts w:ascii="ＭＳ 明朝" w:hAnsi="ＭＳ 明朝"/>
                <w:b/>
                <w:color w:val="auto"/>
              </w:rPr>
              <w:t>重度訪問介護</w:t>
            </w:r>
            <w:r w:rsidRPr="007B5E2B">
              <w:rPr>
                <w:rFonts w:ascii="ＭＳ 明朝" w:hAnsi="ＭＳ 明朝"/>
                <w:color w:val="auto"/>
              </w:rPr>
              <w:t>の事業は、重度の肢体不自由者又は重度の知的障害若しくは精神障害により行動上</w:t>
            </w:r>
            <w:r>
              <w:rPr>
                <w:rFonts w:ascii="ＭＳ 明朝" w:hAnsi="ＭＳ 明朝"/>
                <w:color w:val="auto"/>
              </w:rPr>
              <w:t>著しい困難を有する障害者であって常時介護を要する障害者が居宅</w:t>
            </w:r>
            <w:r w:rsidRPr="007B5E2B">
              <w:rPr>
                <w:rFonts w:ascii="ＭＳ 明朝" w:hAnsi="ＭＳ 明朝"/>
                <w:color w:val="auto"/>
              </w:rPr>
              <w:t>において自立した</w:t>
            </w:r>
            <w:r>
              <w:rPr>
                <w:rFonts w:ascii="ＭＳ 明朝" w:hAnsi="ＭＳ 明朝"/>
                <w:color w:val="auto"/>
              </w:rPr>
              <w:t>日常生活又は社会生活を営むことができるよう、当該障害者の身体</w:t>
            </w:r>
            <w:r w:rsidRPr="007B5E2B">
              <w:rPr>
                <w:rFonts w:ascii="ＭＳ 明朝" w:hAnsi="ＭＳ 明朝"/>
                <w:color w:val="auto"/>
              </w:rPr>
              <w:t>その他の状況及び</w:t>
            </w:r>
            <w:r>
              <w:rPr>
                <w:rFonts w:ascii="ＭＳ 明朝" w:hAnsi="ＭＳ 明朝"/>
                <w:color w:val="auto"/>
              </w:rPr>
              <w:t>その置かれている環境に応じて、入浴、排せつ及び食事等の介護、</w:t>
            </w:r>
            <w:r w:rsidRPr="007B5E2B">
              <w:rPr>
                <w:rFonts w:ascii="ＭＳ 明朝" w:hAnsi="ＭＳ 明朝"/>
                <w:color w:val="auto"/>
              </w:rPr>
              <w:t>調理、洗濯及び掃</w:t>
            </w:r>
            <w:r>
              <w:rPr>
                <w:rFonts w:ascii="ＭＳ 明朝" w:hAnsi="ＭＳ 明朝"/>
                <w:color w:val="auto"/>
              </w:rPr>
              <w:t>除等の家事、外出時における移動中の介護並びに生活等に関する相</w:t>
            </w:r>
            <w:r w:rsidRPr="007B5E2B">
              <w:rPr>
                <w:rFonts w:ascii="ＭＳ 明朝" w:hAnsi="ＭＳ 明朝"/>
                <w:color w:val="auto"/>
              </w:rPr>
              <w:t>談及び助言その他</w:t>
            </w:r>
            <w:r>
              <w:rPr>
                <w:rFonts w:ascii="ＭＳ 明朝" w:hAnsi="ＭＳ 明朝"/>
                <w:color w:val="auto"/>
              </w:rPr>
              <w:t>の生活全般にわたる援助を適切かつ効果的に行うものとなっている</w:t>
            </w:r>
            <w:r w:rsidRPr="007B5E2B">
              <w:rPr>
                <w:rFonts w:ascii="ＭＳ 明朝" w:hAnsi="ＭＳ 明朝"/>
                <w:color w:val="auto"/>
              </w:rPr>
              <w:t>か。</w:t>
            </w:r>
          </w:p>
          <w:p w:rsidR="005117D0"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ind w:firstLineChars="100" w:firstLine="201"/>
              <w:jc w:val="left"/>
              <w:rPr>
                <w:rFonts w:ascii="ＭＳ 明朝" w:hAnsi="ＭＳ 明朝" w:cs="Times New Roman" w:hint="default"/>
                <w:color w:val="auto"/>
                <w:spacing w:val="10"/>
              </w:rPr>
            </w:pPr>
            <w:r w:rsidRPr="007B5E2B">
              <w:rPr>
                <w:rFonts w:ascii="ＭＳ 明朝" w:hAnsi="ＭＳ 明朝" w:cs="Times New Roman"/>
                <w:color w:val="auto"/>
                <w:spacing w:val="10"/>
              </w:rPr>
              <w:t>事業所ごとに置くべき従業者の員数は、常勤換算方法で、2.5以上となっているか。</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（１）事業所ごとに、常勤の従業者であって専ら居宅介護の職務に従事するもののうち</w:t>
            </w:r>
          </w:p>
          <w:p w:rsidR="005117D0" w:rsidRPr="007B5E2B" w:rsidRDefault="005117D0" w:rsidP="007B5E2B">
            <w:pPr>
              <w:ind w:leftChars="100" w:left="181"/>
              <w:jc w:val="left"/>
              <w:rPr>
                <w:rFonts w:ascii="ＭＳ 明朝" w:hAnsi="ＭＳ 明朝" w:cs="Times New Roman" w:hint="default"/>
                <w:color w:val="auto"/>
                <w:spacing w:val="10"/>
              </w:rPr>
            </w:pPr>
            <w:r w:rsidRPr="007B5E2B">
              <w:rPr>
                <w:rFonts w:ascii="ＭＳ 明朝" w:hAnsi="ＭＳ 明朝"/>
                <w:color w:val="auto"/>
              </w:rPr>
              <w:t>事業の規模(※以下の「３」参照)に応じて１人以上の者をサービス提供責任者としているか。</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s="Times New Roman"/>
                <w:color w:val="auto"/>
                <w:spacing w:val="10"/>
              </w:rPr>
              <w:t>※管理者がサービス提供責任者を兼務することは差し支えないが、最小限必要な員数</w:t>
            </w:r>
            <w:r w:rsidRPr="007B5E2B">
              <w:rPr>
                <w:rFonts w:ascii="ＭＳ 明朝" w:hAnsi="ＭＳ 明朝" w:cs="Times New Roman"/>
                <w:color w:val="auto"/>
                <w:spacing w:val="10"/>
              </w:rPr>
              <w:lastRenderedPageBreak/>
              <w:t>として定められたものであり、業務の実態に応じて必要な員数を配置するものとする。</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ind w:left="201"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 xml:space="preserve">（２）サービス提供責任者の配置の基準は、次のいずれかに該当する員数を置いているか。　</w:t>
            </w:r>
          </w:p>
          <w:p w:rsidR="005117D0" w:rsidRPr="007B5E2B" w:rsidRDefault="005117D0" w:rsidP="007B5E2B">
            <w:pPr>
              <w:ind w:leftChars="200" w:left="564"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 xml:space="preserve">①　月間の延べサービス提供時間（待機時間や移動時間を除く）が1000時間又はその端数を増すごとに１人以上　</w:t>
            </w:r>
          </w:p>
          <w:p w:rsidR="005117D0" w:rsidRPr="007B5E2B" w:rsidRDefault="005117D0" w:rsidP="007B5E2B">
            <w:pPr>
              <w:ind w:firstLineChars="200" w:firstLine="403"/>
              <w:jc w:val="left"/>
              <w:rPr>
                <w:rFonts w:ascii="ＭＳ 明朝" w:hAnsi="ＭＳ 明朝" w:cs="Times New Roman" w:hint="default"/>
                <w:color w:val="auto"/>
                <w:spacing w:val="10"/>
              </w:rPr>
            </w:pPr>
            <w:r w:rsidRPr="007B5E2B">
              <w:rPr>
                <w:rFonts w:ascii="ＭＳ 明朝" w:hAnsi="ＭＳ 明朝" w:cs="Times New Roman"/>
                <w:color w:val="auto"/>
                <w:spacing w:val="10"/>
              </w:rPr>
              <w:t xml:space="preserve">②　従業者の数が20人又はその端数を増すごとに１人以上　</w:t>
            </w:r>
          </w:p>
          <w:p w:rsidR="005117D0" w:rsidRPr="007B5E2B" w:rsidRDefault="005117D0" w:rsidP="007B5E2B">
            <w:pPr>
              <w:ind w:firstLineChars="200" w:firstLine="403"/>
              <w:jc w:val="left"/>
              <w:rPr>
                <w:rFonts w:ascii="ＭＳ 明朝" w:hAnsi="ＭＳ 明朝" w:cs="Times New Roman" w:hint="default"/>
                <w:color w:val="auto"/>
                <w:spacing w:val="10"/>
              </w:rPr>
            </w:pPr>
            <w:r w:rsidRPr="007B5E2B">
              <w:rPr>
                <w:rFonts w:ascii="ＭＳ 明朝" w:hAnsi="ＭＳ 明朝" w:cs="Times New Roman"/>
                <w:color w:val="auto"/>
                <w:spacing w:val="10"/>
              </w:rPr>
              <w:t xml:space="preserve">③　利用者の数が10人又はその端数を増すごとに１人以上　</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ind w:left="201"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 xml:space="preserve">（３）サービス提供責任者として配置することができる非常勤職員については、当該事業所における勤務時間が、当該事業所において定められている常勤の従業者が勤務すべき時間数（32時間を下回る場合は32時間を基本）の１／２以上に達しているか。　</w:t>
            </w:r>
          </w:p>
          <w:p w:rsidR="005117D0" w:rsidRPr="007B5E2B" w:rsidRDefault="005117D0" w:rsidP="007B5E2B">
            <w:pPr>
              <w:ind w:firstLineChars="200" w:firstLine="403"/>
              <w:jc w:val="left"/>
              <w:rPr>
                <w:rFonts w:ascii="ＭＳ 明朝" w:hAnsi="ＭＳ 明朝" w:cs="Times New Roman" w:hint="default"/>
                <w:color w:val="auto"/>
                <w:spacing w:val="10"/>
              </w:rPr>
            </w:pPr>
            <w:r w:rsidRPr="007B5E2B">
              <w:rPr>
                <w:rFonts w:ascii="ＭＳ 明朝" w:hAnsi="ＭＳ 明朝" w:cs="Times New Roman"/>
                <w:color w:val="auto"/>
                <w:spacing w:val="10"/>
              </w:rPr>
              <w:t>また、事業の規模に応じて、次のとおりに配置しているか。</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 xml:space="preserve">①「当該算出方法」に基づき、１人を超えるサービス提供責任者を配置しな　ければならない事業所については、常勤換算方法で、月間の延べサービス提供時間を1000で除して得られた数（小数点第１位に切り上げ）、従業者数を20で除して得られた数又は利用者数を10で除して得られた数（小数点第１位に切り上げ）以上するとともに、「当該算出方法」に基づく員数から１を減じて得られた数以上の常勤のサービス提供責任者を配置する。　</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②「当該算出方法」に基づき、６人以上のサービス提供責任者を配置しなければならない事業所であって、常勤換算方法によることとする事業所については、「当該算出方法」に基づき算出されるサービス提供責任者の数に２／３を乗じて得られた数（１の位に切り上げ）以上の常勤のサービス提供責任者を配置する。</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ind w:left="201"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（４）サービス提供責任者は、次のいずれかに該当する常勤の従業者から選任しているか。</w:t>
            </w:r>
          </w:p>
          <w:p w:rsidR="005117D0" w:rsidRPr="007B5E2B" w:rsidRDefault="005117D0" w:rsidP="007B5E2B">
            <w:pPr>
              <w:ind w:firstLineChars="200" w:firstLine="403"/>
              <w:jc w:val="left"/>
              <w:rPr>
                <w:rFonts w:ascii="ＭＳ 明朝" w:hAnsi="ＭＳ 明朝" w:cs="Times New Roman" w:hint="default"/>
                <w:color w:val="auto"/>
                <w:spacing w:val="10"/>
              </w:rPr>
            </w:pPr>
            <w:r w:rsidRPr="007B5E2B">
              <w:rPr>
                <w:rFonts w:ascii="ＭＳ 明朝" w:hAnsi="ＭＳ 明朝" w:cs="Times New Roman"/>
                <w:color w:val="auto"/>
                <w:spacing w:val="10"/>
              </w:rPr>
              <w:t>①介護福祉士</w:t>
            </w:r>
          </w:p>
          <w:p w:rsidR="005117D0" w:rsidRPr="007B5E2B" w:rsidRDefault="005117D0" w:rsidP="007B5E2B">
            <w:pPr>
              <w:ind w:firstLineChars="200" w:firstLine="403"/>
              <w:jc w:val="left"/>
              <w:rPr>
                <w:rFonts w:ascii="ＭＳ 明朝" w:hAnsi="ＭＳ 明朝" w:cs="Times New Roman" w:hint="default"/>
                <w:color w:val="auto"/>
                <w:spacing w:val="10"/>
              </w:rPr>
            </w:pPr>
            <w:r w:rsidRPr="007B5E2B">
              <w:rPr>
                <w:rFonts w:ascii="ＭＳ 明朝" w:hAnsi="ＭＳ 明朝" w:cs="Times New Roman"/>
                <w:color w:val="auto"/>
                <w:spacing w:val="10"/>
              </w:rPr>
              <w:t>②実務者研修修了者</w:t>
            </w:r>
          </w:p>
          <w:p w:rsidR="005117D0" w:rsidRPr="007B5E2B" w:rsidRDefault="005117D0" w:rsidP="007B5E2B">
            <w:pPr>
              <w:ind w:firstLineChars="200" w:firstLine="403"/>
              <w:jc w:val="left"/>
              <w:rPr>
                <w:rFonts w:ascii="ＭＳ 明朝" w:hAnsi="ＭＳ 明朝" w:cs="Times New Roman" w:hint="default"/>
                <w:color w:val="auto"/>
                <w:spacing w:val="10"/>
              </w:rPr>
            </w:pPr>
            <w:r w:rsidRPr="007B5E2B">
              <w:rPr>
                <w:rFonts w:ascii="ＭＳ 明朝" w:hAnsi="ＭＳ 明朝" w:cs="Times New Roman"/>
                <w:color w:val="auto"/>
                <w:spacing w:val="10"/>
              </w:rPr>
              <w:t>③介護職員基礎研修修了者</w:t>
            </w:r>
          </w:p>
          <w:p w:rsidR="005117D0" w:rsidRPr="007B5E2B" w:rsidRDefault="005117D0" w:rsidP="007B5E2B">
            <w:pPr>
              <w:ind w:firstLineChars="200" w:firstLine="403"/>
              <w:jc w:val="left"/>
              <w:rPr>
                <w:rFonts w:ascii="ＭＳ 明朝" w:hAnsi="ＭＳ 明朝" w:cs="Times New Roman" w:hint="default"/>
                <w:color w:val="auto"/>
                <w:spacing w:val="10"/>
              </w:rPr>
            </w:pPr>
            <w:r w:rsidRPr="007B5E2B">
              <w:rPr>
                <w:rFonts w:ascii="ＭＳ 明朝" w:hAnsi="ＭＳ 明朝" w:cs="Times New Roman"/>
                <w:color w:val="auto"/>
                <w:spacing w:val="10"/>
              </w:rPr>
              <w:lastRenderedPageBreak/>
              <w:t>④居宅介護従事者研修1級課程修了者</w:t>
            </w:r>
          </w:p>
          <w:p w:rsidR="005117D0" w:rsidRPr="007B5E2B" w:rsidRDefault="005117D0" w:rsidP="007B5E2B">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⑤居宅介護従事者研修2級課程を修了者であって、3年以上介護等の業務等に従事した者</w:t>
            </w:r>
          </w:p>
          <w:p w:rsidR="005117D0" w:rsidRPr="007B5E2B" w:rsidRDefault="005117D0" w:rsidP="007B5E2B">
            <w:pPr>
              <w:ind w:leftChars="200" w:left="363"/>
              <w:jc w:val="left"/>
              <w:rPr>
                <w:rFonts w:ascii="ＭＳ 明朝" w:hAnsi="ＭＳ 明朝" w:cs="Times New Roman" w:hint="default"/>
                <w:color w:val="auto"/>
                <w:spacing w:val="10"/>
              </w:rPr>
            </w:pPr>
            <w:r w:rsidRPr="007B5E2B">
              <w:rPr>
                <w:rFonts w:ascii="ＭＳ 明朝" w:hAnsi="ＭＳ 明朝" w:cs="Times New Roman"/>
                <w:color w:val="auto"/>
                <w:spacing w:val="10"/>
              </w:rPr>
              <w:t>※ 訪問介護事業所に置くべきサービス提供責任者に該当する者も、</w:t>
            </w:r>
            <w:r w:rsidRPr="007B5E2B">
              <w:rPr>
                <w:rFonts w:ascii="ＭＳ 明朝" w:hAnsi="ＭＳ 明朝" w:hint="default"/>
                <w:color w:val="auto"/>
                <w:spacing w:val="10"/>
              </w:rPr>
              <w:t>①</w:t>
            </w:r>
            <w:r w:rsidRPr="007B5E2B">
              <w:rPr>
                <w:rFonts w:ascii="ＭＳ 明朝" w:hAnsi="ＭＳ 明朝" w:cs="Times New Roman"/>
                <w:color w:val="auto"/>
                <w:spacing w:val="10"/>
              </w:rPr>
              <w:t>～</w:t>
            </w:r>
            <w:r w:rsidRPr="007B5E2B">
              <w:rPr>
                <w:rFonts w:ascii="ＭＳ 明朝" w:hAnsi="ＭＳ 明朝" w:hint="default"/>
                <w:color w:val="auto"/>
                <w:spacing w:val="10"/>
              </w:rPr>
              <w:t>⑤</w:t>
            </w:r>
            <w:r w:rsidRPr="007B5E2B">
              <w:rPr>
                <w:rFonts w:ascii="ＭＳ 明朝" w:hAnsi="ＭＳ 明朝" w:cs="Times New Roman"/>
                <w:color w:val="auto"/>
                <w:spacing w:val="10"/>
              </w:rPr>
              <w:t>と同様に取り扱っても差し支えない。</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ind w:left="201"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（５）（４）の①～⑤に該当する従業者又は当該従業者を確保できないなど、特にやむを得ない事情があると見止まられる場合は、従業者のうち、相当の知識と経験を有する者から選任しているか。</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ind w:left="201"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１）事業の規模は、当該事業者が居宅介護、同行援護又は行動援護の指定を併せて受け、かつ、これらの事業を同一の事業所において一体的に運営している場合にあっては、当該事業所において一体的に運営している事業の規模としているか。</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ind w:left="201" w:hangingChars="100" w:hanging="201"/>
              <w:jc w:val="left"/>
              <w:rPr>
                <w:rFonts w:ascii="ＭＳ 明朝" w:hAnsi="ＭＳ 明朝" w:cs="Times New Roman" w:hint="default"/>
                <w:color w:val="auto"/>
                <w:spacing w:val="10"/>
              </w:rPr>
            </w:pPr>
            <w:r w:rsidRPr="007B5E2B">
              <w:rPr>
                <w:rFonts w:ascii="ＭＳ 明朝" w:hAnsi="ＭＳ 明朝" w:cs="Times New Roman"/>
                <w:color w:val="auto"/>
                <w:spacing w:val="10"/>
              </w:rPr>
              <w:t>（２）事業の規模は、前3月の平均値としているか。ただし、新規に指定を受ける場合は、同項の事業の規模は推定数としているか。</w:t>
            </w:r>
          </w:p>
          <w:p w:rsidR="005117D0"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olor w:val="auto"/>
              </w:rPr>
              <w:t xml:space="preserve">　事業所ごとに専らその職務に従事する常勤の管理者を置いているか。</w:t>
            </w: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olor w:val="auto"/>
              </w:rPr>
              <w:t>※ただし、事業所の管理上支障がない場合は、管理者を当該事業所の他の職務に従事させ、又は同一敷地内にある他の事業所、施設等の職務に従事させることができる。</w:t>
            </w:r>
          </w:p>
          <w:p w:rsidR="005117D0"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ア　従業者（ホームヘルパー）　</w:t>
            </w:r>
          </w:p>
          <w:p w:rsidR="005117D0" w:rsidRPr="007B5E2B" w:rsidRDefault="005117D0" w:rsidP="009A6332">
            <w:pPr>
              <w:kinsoku w:val="0"/>
              <w:autoSpaceDE w:val="0"/>
              <w:autoSpaceDN w:val="0"/>
              <w:adjustRightInd w:val="0"/>
              <w:snapToGrid w:val="0"/>
              <w:ind w:left="363" w:hangingChars="200" w:hanging="363"/>
              <w:jc w:val="left"/>
              <w:rPr>
                <w:rFonts w:ascii="ＭＳ 明朝" w:hAnsi="ＭＳ 明朝" w:hint="default"/>
                <w:color w:val="auto"/>
              </w:rPr>
            </w:pPr>
            <w:r w:rsidRPr="007B5E2B">
              <w:rPr>
                <w:rFonts w:ascii="ＭＳ 明朝" w:hAnsi="ＭＳ 明朝"/>
                <w:color w:val="auto"/>
              </w:rPr>
              <w:t xml:space="preserve">　</w:t>
            </w:r>
            <w:r>
              <w:rPr>
                <w:rFonts w:ascii="ＭＳ 明朝" w:hAnsi="ＭＳ 明朝"/>
                <w:color w:val="auto"/>
              </w:rPr>
              <w:t xml:space="preserve">　</w:t>
            </w:r>
            <w:r w:rsidRPr="007B5E2B">
              <w:rPr>
                <w:rFonts w:ascii="ＭＳ 明朝" w:hAnsi="ＭＳ 明朝"/>
                <w:color w:val="auto"/>
              </w:rPr>
              <w:t xml:space="preserve">従業者の員数は、一の重度訪問介護事業所として置くべき従業者の員数で足りるものとする。（居宅介護事業者、重度訪問介護事業者、同行援護事業者及び行動援護事業者のうち３つ以上の指定を受ける場合も同様とする。）　</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イ　サービス提供責任者　</w:t>
            </w:r>
          </w:p>
          <w:p w:rsidR="005117D0" w:rsidRPr="007B5E2B" w:rsidRDefault="005117D0" w:rsidP="009A6332">
            <w:pPr>
              <w:kinsoku w:val="0"/>
              <w:autoSpaceDE w:val="0"/>
              <w:autoSpaceDN w:val="0"/>
              <w:adjustRightInd w:val="0"/>
              <w:snapToGrid w:val="0"/>
              <w:ind w:left="363" w:hangingChars="200" w:hanging="363"/>
              <w:jc w:val="left"/>
              <w:rPr>
                <w:rFonts w:ascii="ＭＳ 明朝" w:hAnsi="ＭＳ 明朝" w:hint="default"/>
                <w:color w:val="auto"/>
              </w:rPr>
            </w:pPr>
            <w:r w:rsidRPr="007B5E2B">
              <w:rPr>
                <w:rFonts w:ascii="ＭＳ 明朝" w:hAnsi="ＭＳ 明朝"/>
                <w:color w:val="auto"/>
              </w:rPr>
              <w:t xml:space="preserve">　</w:t>
            </w:r>
            <w:r>
              <w:rPr>
                <w:rFonts w:ascii="ＭＳ 明朝" w:hAnsi="ＭＳ 明朝"/>
                <w:color w:val="auto"/>
              </w:rPr>
              <w:t xml:space="preserve">　</w:t>
            </w:r>
            <w:r w:rsidRPr="007B5E2B">
              <w:rPr>
                <w:rFonts w:ascii="ＭＳ 明朝" w:hAnsi="ＭＳ 明朝"/>
                <w:color w:val="auto"/>
              </w:rPr>
              <w:t xml:space="preserve">サービス提供責任者の員数は、居宅介護、同行援護及び行動援護を合わせた事業の規模に応じて１以上で足りるものとする。（同上）　</w:t>
            </w:r>
          </w:p>
          <w:p w:rsidR="005117D0" w:rsidRPr="007B5E2B" w:rsidRDefault="005117D0" w:rsidP="009A6332">
            <w:pPr>
              <w:kinsoku w:val="0"/>
              <w:autoSpaceDE w:val="0"/>
              <w:autoSpaceDN w:val="0"/>
              <w:adjustRightInd w:val="0"/>
              <w:snapToGrid w:val="0"/>
              <w:ind w:left="363" w:hangingChars="200" w:hanging="363"/>
              <w:jc w:val="left"/>
              <w:rPr>
                <w:rFonts w:ascii="ＭＳ 明朝" w:hAnsi="ＭＳ 明朝" w:hint="default"/>
                <w:color w:val="auto"/>
              </w:rPr>
            </w:pPr>
            <w:r w:rsidRPr="007B5E2B">
              <w:rPr>
                <w:rFonts w:ascii="ＭＳ 明朝" w:hAnsi="ＭＳ 明朝"/>
                <w:color w:val="auto"/>
              </w:rPr>
              <w:t xml:space="preserve">　</w:t>
            </w:r>
            <w:r>
              <w:rPr>
                <w:rFonts w:ascii="ＭＳ 明朝" w:hAnsi="ＭＳ 明朝"/>
                <w:color w:val="auto"/>
              </w:rPr>
              <w:t xml:space="preserve">　　</w:t>
            </w:r>
            <w:r w:rsidRPr="007B5E2B">
              <w:rPr>
                <w:rFonts w:ascii="ＭＳ 明朝" w:hAnsi="ＭＳ 明朝"/>
                <w:color w:val="auto"/>
              </w:rPr>
              <w:t xml:space="preserve">ただし、重度訪問介護事業所が居宅介護、同行援護又は行動援護の事業を併せて行う場合のサービス提供責任者の配置の基準は、次のいずれかに該当する員数を置くこととする。（同上）　</w:t>
            </w:r>
          </w:p>
          <w:p w:rsidR="005117D0" w:rsidRPr="007B5E2B" w:rsidRDefault="005117D0" w:rsidP="00AD34D0">
            <w:pPr>
              <w:kinsoku w:val="0"/>
              <w:autoSpaceDE w:val="0"/>
              <w:autoSpaceDN w:val="0"/>
              <w:adjustRightInd w:val="0"/>
              <w:snapToGrid w:val="0"/>
              <w:ind w:left="181" w:hangingChars="100" w:hanging="181"/>
              <w:jc w:val="left"/>
              <w:rPr>
                <w:rFonts w:ascii="ＭＳ 明朝" w:hAnsi="ＭＳ 明朝" w:hint="default"/>
                <w:color w:val="auto"/>
              </w:rPr>
            </w:pPr>
            <w:r w:rsidRPr="007B5E2B">
              <w:rPr>
                <w:rFonts w:ascii="ＭＳ 明朝" w:hAnsi="ＭＳ 明朝"/>
                <w:color w:val="auto"/>
              </w:rPr>
              <w:lastRenderedPageBreak/>
              <w:t>ａ　2の(2)の基準のいずれかに該当する員数（ただし、居宅介護、同行援護又は行動援護の2の(2)の③又は④ によりサービス提供責任者の員数を算出する場合においては、重度訪問介護の利用者が10人以下の場合に限り、「重度訪問介護の利用者の数が40人又はその端数を増すごとに１人以上」、「重度訪問介護の利用者の数が50人又はその端数を増すごとに１人以上」に読み替えて算出することができるものとする）</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AD34D0">
            <w:pPr>
              <w:kinsoku w:val="0"/>
              <w:autoSpaceDE w:val="0"/>
              <w:autoSpaceDN w:val="0"/>
              <w:adjustRightInd w:val="0"/>
              <w:snapToGrid w:val="0"/>
              <w:ind w:left="181" w:hangingChars="100" w:hanging="181"/>
              <w:jc w:val="left"/>
              <w:rPr>
                <w:rFonts w:ascii="ＭＳ 明朝" w:hAnsi="ＭＳ 明朝" w:hint="default"/>
                <w:color w:val="auto"/>
              </w:rPr>
            </w:pPr>
            <w:r w:rsidRPr="007B5E2B">
              <w:rPr>
                <w:rFonts w:ascii="ＭＳ 明朝" w:hAnsi="ＭＳ 明朝"/>
                <w:color w:val="auto"/>
              </w:rPr>
              <w:t xml:space="preserve">ｂ　各々事業について、2の(2)・(3)の基準のいずれかに該当する員数のそれぞれを合計した員数（ただし、重度訪問介護の２の(2)の②の基準により重度訪問介護のサービス提供責任者の員数を算出する場合は、「重度訪問介護専従の従業者20人又はその端数を増すごとに１人以上」に読み替えて算出するものとする。この場合、重度訪問介護と居宅介護、同行援護又は行動援護の双方に従事する従業者については、重度訪問介護の２の(2)の②の基準を適用し員数を算出した上で、「重度訪問介護専従の従業者20人又はその端数を増すごとに１人以上」の基準により算出した員数と合計した員数を配置することとする）　</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ウ　管理者　</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　管理者が、居宅介護事業所、同行援護事業所及び行動援護事業所の管理者の業務を兼務することは差し支えない。（同上）　</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　なお、アからウまでの取扱いについては、重度訪問介護事業者が居宅介護、同行援護又は行動援護を、同行援護事業者が居宅介護、重度訪問介護又は行動援護を、行動援護事業者が居宅介護、重度訪問介護又は同行援護を併せて行う場合も同様とする。</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　訪問介護の事業を行う者が、居宅介護、重度訪問介護、同行援護又は行動援護（以下「重度訪問介護」という。）の事業を同一の事業所において併せて行う場合は、訪問介護の指定を受けていることをもって、重度訪問介護の基準を満たしているものと判断し、指定を行って差し支えないものとする。　</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　この場合において、当該事業所に置くべきサービス提供責任者の員数は、次のいずれかに該当する員数を置くものとする。</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ア　訪問介護及び重度訪問介護等の利用者数の合計数に応じて必要とされる員数以上　</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　　重度訪問介護については、①のイのａの基準を適用し、員数を算出するものとする。　</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イ　訪問介護と重度訪問介護のそれぞれの基準により必要とされる員数以上　</w:t>
            </w:r>
          </w:p>
          <w:p w:rsidR="005117D0" w:rsidRDefault="005117D0" w:rsidP="007A1119">
            <w:pPr>
              <w:kinsoku w:val="0"/>
              <w:autoSpaceDE w:val="0"/>
              <w:autoSpaceDN w:val="0"/>
              <w:adjustRightInd w:val="0"/>
              <w:snapToGrid w:val="0"/>
              <w:ind w:left="181" w:hangingChars="100" w:hanging="181"/>
              <w:jc w:val="left"/>
              <w:rPr>
                <w:rFonts w:ascii="ＭＳ 明朝" w:hAnsi="ＭＳ 明朝" w:hint="default"/>
                <w:color w:val="auto"/>
              </w:rPr>
            </w:pPr>
            <w:r w:rsidRPr="007B5E2B">
              <w:rPr>
                <w:rFonts w:ascii="ＭＳ 明朝" w:hAnsi="ＭＳ 明朝"/>
                <w:color w:val="auto"/>
              </w:rPr>
              <w:t xml:space="preserve">　　なお、重度訪問介護のサービス提供責任者と訪問介護等のサービス提供責任者を兼務することは差し支えない。</w:t>
            </w:r>
          </w:p>
          <w:p w:rsidR="005117D0" w:rsidRPr="007B5E2B" w:rsidRDefault="005117D0" w:rsidP="007A1119">
            <w:pPr>
              <w:kinsoku w:val="0"/>
              <w:autoSpaceDE w:val="0"/>
              <w:autoSpaceDN w:val="0"/>
              <w:adjustRightInd w:val="0"/>
              <w:snapToGrid w:val="0"/>
              <w:ind w:left="181" w:hangingChars="100" w:hanging="181"/>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　サービス提供責任者は、２の(4)(5)に定める者であって、専ら重度訪問介護に従事する者を</w:t>
            </w:r>
            <w:r w:rsidRPr="007B5E2B">
              <w:rPr>
                <w:rFonts w:ascii="ＭＳ 明朝" w:hAnsi="ＭＳ 明朝"/>
                <w:color w:val="auto"/>
              </w:rPr>
              <w:lastRenderedPageBreak/>
              <w:t xml:space="preserve">もって充てなければならない。ただし、利用者に対する居宅介護の提供に支障がない場合は、同一の敷地内にある移動支援の職務に従事することができるものとする。　</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　重度訪問介護事業者が移動支援を一体的に行う場合の事業所に置くべきサービス提供責任者の員数は、移動支援を合わせた事業の規模に応じて2の(4)(5)の基準のいずれかにより算出し、１以上で足りるものとする。　</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　なお、同行援護事業者又は行動援護事業者が同一の敷地内において移動支援を一体的に行う場合も同様とする。　</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 xml:space="preserve">　また、重度訪問介護事業者が同一の敷地内において移動支援を一体的に行う場合のサービス提供責任者の配置の基準は、①のイのａ又はｂ（「居宅介護、同行援護又は行動援護」を「移動支援」に読み替える）のいずれかに該当する員数を置くものとする。</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042E79">
            <w:pPr>
              <w:kinsoku w:val="0"/>
              <w:autoSpaceDE w:val="0"/>
              <w:autoSpaceDN w:val="0"/>
              <w:adjustRightInd w:val="0"/>
              <w:snapToGrid w:val="0"/>
              <w:ind w:left="181" w:hangingChars="100" w:hanging="181"/>
              <w:jc w:val="left"/>
              <w:rPr>
                <w:rFonts w:ascii="ＭＳ 明朝" w:hAnsi="ＭＳ 明朝" w:hint="default"/>
                <w:color w:val="auto"/>
              </w:rPr>
            </w:pPr>
            <w:r w:rsidRPr="007B5E2B">
              <w:rPr>
                <w:rFonts w:ascii="ＭＳ 明朝" w:hAnsi="ＭＳ 明朝"/>
                <w:color w:val="auto"/>
              </w:rPr>
              <w:t>(1) 事業所には、事業の運営を使うために必要な広さを有する専用の区画を設けるほか、重度訪問介護支援の提供に必要な設備及び備品等を備えているか。</w:t>
            </w:r>
          </w:p>
          <w:p w:rsidR="005117D0" w:rsidRDefault="005117D0" w:rsidP="007B5E2B">
            <w:pPr>
              <w:ind w:left="363" w:hangingChars="200" w:hanging="363"/>
              <w:jc w:val="left"/>
              <w:rPr>
                <w:rFonts w:ascii="ＭＳ 明朝" w:hAnsi="ＭＳ 明朝" w:hint="default"/>
                <w:color w:val="auto"/>
              </w:rPr>
            </w:pPr>
          </w:p>
          <w:p w:rsidR="005117D0" w:rsidRPr="007B5E2B" w:rsidRDefault="005117D0" w:rsidP="007B5E2B">
            <w:pPr>
              <w:ind w:left="363" w:hangingChars="200" w:hanging="363"/>
              <w:jc w:val="left"/>
              <w:rPr>
                <w:rFonts w:ascii="ＭＳ 明朝" w:hAnsi="ＭＳ 明朝" w:hint="default"/>
                <w:color w:val="auto"/>
              </w:rPr>
            </w:pPr>
          </w:p>
          <w:p w:rsidR="005117D0" w:rsidRPr="007B5E2B" w:rsidRDefault="005117D0" w:rsidP="007B5E2B">
            <w:pPr>
              <w:ind w:firstLineChars="100" w:firstLine="181"/>
              <w:jc w:val="left"/>
              <w:rPr>
                <w:rFonts w:ascii="ＭＳ 明朝" w:hAnsi="ＭＳ 明朝" w:hint="default"/>
                <w:color w:val="auto"/>
              </w:rPr>
            </w:pPr>
            <w:r w:rsidRPr="007B5E2B">
              <w:rPr>
                <w:rFonts w:ascii="ＭＳ 明朝" w:hAnsi="ＭＳ 明朝"/>
                <w:color w:val="auto"/>
              </w:rPr>
              <w:t>重度訪問介護の提供に当たっては、入浴、排泄（せつ）、食事等の介護又は調理、洗濯、掃除等の家事を常に総合的に提供するものとし、特定の援助に偏っていないか。</w:t>
            </w:r>
          </w:p>
          <w:p w:rsidR="005117D0" w:rsidRDefault="005117D0" w:rsidP="007B5E2B">
            <w:pPr>
              <w:ind w:left="363" w:hangingChars="200" w:hanging="363"/>
              <w:jc w:val="left"/>
              <w:rPr>
                <w:rFonts w:ascii="ＭＳ 明朝" w:hAnsi="ＭＳ 明朝" w:hint="default"/>
                <w:color w:val="auto"/>
              </w:rPr>
            </w:pPr>
          </w:p>
          <w:p w:rsidR="005117D0" w:rsidRPr="007B5E2B" w:rsidRDefault="005117D0" w:rsidP="007B5E2B">
            <w:pPr>
              <w:ind w:left="363" w:hangingChars="200" w:hanging="363"/>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（１）</w:t>
            </w:r>
            <w:r>
              <w:rPr>
                <w:rFonts w:ascii="ＭＳ 明朝" w:hAnsi="ＭＳ 明朝"/>
                <w:color w:val="auto"/>
              </w:rPr>
              <w:t>利用申込者</w:t>
            </w:r>
            <w:r w:rsidRPr="007B5E2B">
              <w:rPr>
                <w:rFonts w:ascii="ＭＳ 明朝" w:hAnsi="ＭＳ 明朝"/>
                <w:color w:val="auto"/>
              </w:rPr>
              <w:t>等が重度訪問介護の利用申込みを行ったときは、当該利用申込者に係る障害の特性に応じた適切な配慮をしつつ、当該申込者に対し運営規程の概要、従業者の勤務体制、その他の利用申込者のサービスの選択に資すると認められる重要事項を記した文書を交付して説明を行い、重度訪問介護の提供の開始について、当該利用申込者の同意を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（２）社会福祉法第77条の規定に基づき、利用契約の成立時の書面の交付を行う場合は、利用者の障害の特性に応じた適切な配慮をしているか。</w:t>
            </w: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（１）重度訪問介護を提供するときは、当該重度訪問介護の内容、契約支給量、その他</w:t>
            </w:r>
          </w:p>
          <w:p w:rsidR="005117D0" w:rsidRPr="007B5E2B" w:rsidRDefault="005117D0" w:rsidP="007B5E2B">
            <w:pPr>
              <w:ind w:firstLineChars="100" w:firstLine="181"/>
              <w:jc w:val="left"/>
              <w:rPr>
                <w:rFonts w:ascii="ＭＳ 明朝" w:hAnsi="ＭＳ 明朝" w:hint="default"/>
                <w:color w:val="auto"/>
              </w:rPr>
            </w:pPr>
            <w:r w:rsidRPr="007B5E2B">
              <w:rPr>
                <w:rFonts w:ascii="ＭＳ 明朝" w:hAnsi="ＭＳ 明朝"/>
                <w:color w:val="auto"/>
              </w:rPr>
              <w:t>必要な事項（受給者証記載事項）を</w:t>
            </w:r>
            <w:r>
              <w:rPr>
                <w:rFonts w:ascii="ＭＳ 明朝" w:hAnsi="ＭＳ 明朝"/>
                <w:color w:val="auto"/>
              </w:rPr>
              <w:t>利用者</w:t>
            </w:r>
            <w:r w:rsidRPr="007B5E2B">
              <w:rPr>
                <w:rFonts w:ascii="ＭＳ 明朝" w:hAnsi="ＭＳ 明朝"/>
                <w:color w:val="auto"/>
              </w:rPr>
              <w:t>等者の受給者証に記載しているか。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lastRenderedPageBreak/>
              <w:t>（２）契約支給量の総量は、当該</w:t>
            </w:r>
            <w:r>
              <w:rPr>
                <w:rFonts w:ascii="ＭＳ 明朝" w:hAnsi="ＭＳ 明朝"/>
                <w:color w:val="auto"/>
              </w:rPr>
              <w:t>利用者</w:t>
            </w:r>
            <w:r w:rsidRPr="007B5E2B">
              <w:rPr>
                <w:rFonts w:ascii="ＭＳ 明朝" w:hAnsi="ＭＳ 明朝"/>
                <w:color w:val="auto"/>
              </w:rPr>
              <w:t>の支給量を超えていないか。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（３）重度訪問介護の利用に係る契約をしたときは、受給者証記載事項、その他必要な</w:t>
            </w:r>
          </w:p>
          <w:p w:rsidR="005117D0" w:rsidRPr="007B5E2B" w:rsidRDefault="005117D0" w:rsidP="007B5E2B">
            <w:pPr>
              <w:ind w:firstLineChars="100" w:firstLine="181"/>
              <w:jc w:val="left"/>
              <w:rPr>
                <w:rFonts w:ascii="ＭＳ 明朝" w:hAnsi="ＭＳ 明朝" w:hint="default"/>
                <w:color w:val="auto"/>
              </w:rPr>
            </w:pPr>
            <w:r w:rsidRPr="007B5E2B">
              <w:rPr>
                <w:rFonts w:ascii="ＭＳ 明朝" w:hAnsi="ＭＳ 明朝"/>
                <w:color w:val="auto"/>
              </w:rPr>
              <w:t>事項を市町村に対し遅滞なく報告しているか。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（４）受給者証記載事項に変更があった場は、(1)～(3)に準じて取り扱っているか。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 xml:space="preserve">　正当な理由がなく重度訪問介護の提供を拒んでいないか。</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 xml:space="preserve">　特に、障害の程度や所得の多寡を理由にサービスの提供を拒否していないか。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 xml:space="preserve">　重度訪問介護の利用について、市町村又は一般相談支援事業若しくは特定相談支援事業を行う者が行う連絡調整にできる限り協力するよう努めているか。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firstLineChars="100" w:firstLine="181"/>
              <w:jc w:val="left"/>
              <w:rPr>
                <w:rFonts w:ascii="ＭＳ 明朝" w:hAnsi="ＭＳ 明朝" w:hint="default"/>
                <w:color w:val="auto"/>
              </w:rPr>
            </w:pPr>
            <w:r w:rsidRPr="007B5E2B">
              <w:rPr>
                <w:rFonts w:ascii="ＭＳ 明朝" w:hAnsi="ＭＳ 明朝"/>
                <w:color w:val="auto"/>
              </w:rPr>
              <w:t>通常の事業の実施地域等を勘案し、利用申込者に対し、自ら適切な重度訪問介護を提供することが困難であると認めた場合は、適当な他の事業者等の紹介その他の必要な措置を速やかに講じているか。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firstLineChars="100" w:firstLine="181"/>
              <w:jc w:val="left"/>
              <w:rPr>
                <w:rFonts w:ascii="ＭＳ 明朝" w:hAnsi="ＭＳ 明朝" w:hint="default"/>
                <w:color w:val="auto"/>
              </w:rPr>
            </w:pPr>
            <w:r w:rsidRPr="007B5E2B">
              <w:rPr>
                <w:rFonts w:ascii="ＭＳ 明朝" w:hAnsi="ＭＳ 明朝"/>
                <w:color w:val="auto"/>
              </w:rPr>
              <w:t>重度訪問介護の提供を求められた場合は、その者の提示する受給者証によって、支給決定の有無、支給決定の有効期間、支給量等を確かめているか。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（１）重度訪問介護に係る支給決定を受けていない者から利用の申込みがあった場合は、その者の意向を踏まえて速やかに介護給付費の支給の申請が行われるよう必要な援助を行っているか。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（２）重度訪問介護に係る支給決定に通常要すべき標準的な期間を考慮し、支給期間の終了に伴う介護給付費の支給申請について、必要な援助を行っているか。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 xml:space="preserve">　重度訪問介護の提供に当たっては、利用者の心身の状況、その置かれている環境、他の保健医療サービス又は福祉サービスの利用状況等の把握に努めているか。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lastRenderedPageBreak/>
              <w:t>（１）重度訪問介護を提供するに当たっては、地域及び家庭との結びつきを重視した運営を行い、市町、他の障害福祉サービス事業者等その他の保健医療サービス又は福祉サービスを提供する者との密接な連携に努め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（２）重度訪問介護の提供の終了に際しては、利用者又は当該利用者の家族に対して適切な援助を行うとともに、保健医療サービス又は福祉サービスを提供する者との密接な連携に努めているか。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firstLineChars="100" w:firstLine="181"/>
              <w:jc w:val="left"/>
              <w:rPr>
                <w:rFonts w:ascii="ＭＳ 明朝" w:hAnsi="ＭＳ 明朝" w:hint="default"/>
                <w:color w:val="auto"/>
              </w:rPr>
            </w:pPr>
            <w:r w:rsidRPr="007B5E2B">
              <w:rPr>
                <w:rFonts w:ascii="ＭＳ 明朝" w:hAnsi="ＭＳ 明朝"/>
                <w:color w:val="auto"/>
              </w:rPr>
              <w:t>従業者に身分を証する書類を携行させ、初回訪問時及び利用者等から求められたときは、これを提示すべき旨指導しているか。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（１）重度訪問介護を提供した際は、当該重度訪問介護の提供日、内容その他必要な事項を、重度訪問介護の提供の都度、記録しているか。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（２）（１）による記録に際しては、</w:t>
            </w:r>
            <w:r>
              <w:rPr>
                <w:rFonts w:ascii="ＭＳ 明朝" w:hAnsi="ＭＳ 明朝"/>
                <w:color w:val="auto"/>
              </w:rPr>
              <w:t>利用者</w:t>
            </w:r>
            <w:r w:rsidRPr="007B5E2B">
              <w:rPr>
                <w:rFonts w:ascii="ＭＳ 明朝" w:hAnsi="ＭＳ 明朝"/>
                <w:color w:val="auto"/>
              </w:rPr>
              <w:t>から重度訪問介護を提供したことについて、確認を受けているか。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（１）重度訪問介護を提供する</w:t>
            </w:r>
            <w:r>
              <w:rPr>
                <w:rFonts w:ascii="ＭＳ 明朝" w:hAnsi="ＭＳ 明朝"/>
                <w:color w:val="auto"/>
              </w:rPr>
              <w:t>利用者</w:t>
            </w:r>
            <w:r w:rsidRPr="007B5E2B">
              <w:rPr>
                <w:rFonts w:ascii="ＭＳ 明朝" w:hAnsi="ＭＳ 明朝"/>
                <w:color w:val="auto"/>
              </w:rPr>
              <w:t>等に対して金銭の支払を求めることができるのは、当該金銭の使途が直接利用者の便益を向上させるものであって、当該</w:t>
            </w:r>
            <w:r>
              <w:rPr>
                <w:rFonts w:ascii="ＭＳ 明朝" w:hAnsi="ＭＳ 明朝"/>
                <w:color w:val="auto"/>
              </w:rPr>
              <w:t>利用者</w:t>
            </w:r>
            <w:r w:rsidRPr="007B5E2B">
              <w:rPr>
                <w:rFonts w:ascii="ＭＳ 明朝" w:hAnsi="ＭＳ 明朝"/>
                <w:color w:val="auto"/>
              </w:rPr>
              <w:t>等に支払を求めることが適当であるものに限られているか。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（２）（１）により金銭の支払を求める際は、当該金銭の使途及び額並びに</w:t>
            </w:r>
            <w:r>
              <w:rPr>
                <w:rFonts w:ascii="ＭＳ 明朝" w:hAnsi="ＭＳ 明朝"/>
                <w:color w:val="auto"/>
              </w:rPr>
              <w:t>利用者</w:t>
            </w:r>
            <w:r w:rsidRPr="007B5E2B">
              <w:rPr>
                <w:rFonts w:ascii="ＭＳ 明朝" w:hAnsi="ＭＳ 明朝"/>
                <w:color w:val="auto"/>
              </w:rPr>
              <w:t>等に金銭の支払を求める理由について書面によって明らかにするとともに、</w:t>
            </w:r>
            <w:r>
              <w:rPr>
                <w:rFonts w:ascii="ＭＳ 明朝" w:hAnsi="ＭＳ 明朝"/>
                <w:color w:val="auto"/>
              </w:rPr>
              <w:t>利用者</w:t>
            </w:r>
            <w:r w:rsidRPr="007B5E2B">
              <w:rPr>
                <w:rFonts w:ascii="ＭＳ 明朝" w:hAnsi="ＭＳ 明朝"/>
                <w:color w:val="auto"/>
              </w:rPr>
              <w:t>等に説明を行い、その同意を得ているか。</w:t>
            </w:r>
          </w:p>
          <w:p w:rsidR="005117D0" w:rsidRPr="007B5E2B" w:rsidRDefault="005117D0" w:rsidP="007B5E2B">
            <w:pPr>
              <w:ind w:leftChars="100" w:left="181"/>
              <w:jc w:val="left"/>
              <w:rPr>
                <w:rFonts w:ascii="ＭＳ 明朝" w:hAnsi="ＭＳ 明朝" w:hint="default"/>
                <w:color w:val="auto"/>
              </w:rPr>
            </w:pPr>
            <w:r w:rsidRPr="007B5E2B">
              <w:rPr>
                <w:rFonts w:ascii="ＭＳ 明朝" w:hAnsi="ＭＳ 明朝"/>
                <w:color w:val="auto"/>
              </w:rPr>
              <w:t>※「利用者負担額等の受領」の(1)～(3)に掲げる支払については、この限りではない。</w:t>
            </w:r>
          </w:p>
          <w:p w:rsidR="005117D0" w:rsidRDefault="005117D0" w:rsidP="007B5E2B">
            <w:pPr>
              <w:jc w:val="left"/>
              <w:rPr>
                <w:rFonts w:ascii="ＭＳ 明朝" w:hAnsi="ＭＳ 明朝" w:hint="default"/>
                <w:color w:val="auto"/>
              </w:rPr>
            </w:pPr>
          </w:p>
          <w:p w:rsidR="005117D0" w:rsidRPr="00AD34D0"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（１）重度訪問介護を提供した際は、</w:t>
            </w:r>
            <w:r>
              <w:rPr>
                <w:rFonts w:ascii="ＭＳ 明朝" w:hAnsi="ＭＳ 明朝"/>
                <w:color w:val="auto"/>
              </w:rPr>
              <w:t>利用者</w:t>
            </w:r>
            <w:r w:rsidRPr="007B5E2B">
              <w:rPr>
                <w:rFonts w:ascii="ＭＳ 明朝" w:hAnsi="ＭＳ 明朝"/>
                <w:color w:val="auto"/>
              </w:rPr>
              <w:t>等から当該重度訪問介護に係る利用者負担額の支払を受けているか。</w:t>
            </w:r>
          </w:p>
          <w:p w:rsidR="005117D0" w:rsidRPr="007B5E2B" w:rsidRDefault="005117D0" w:rsidP="007B5E2B">
            <w:pPr>
              <w:jc w:val="left"/>
              <w:rPr>
                <w:rFonts w:ascii="ＭＳ 明朝" w:hAnsi="ＭＳ 明朝" w:hint="default"/>
                <w:color w:val="auto"/>
              </w:rPr>
            </w:pPr>
          </w:p>
          <w:p w:rsidR="005117D0"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（２）法定代理受領を行わない重度訪問介護を提供した際は、</w:t>
            </w:r>
            <w:r>
              <w:rPr>
                <w:rFonts w:ascii="ＭＳ 明朝" w:hAnsi="ＭＳ 明朝"/>
                <w:color w:val="auto"/>
              </w:rPr>
              <w:t>利用者</w:t>
            </w:r>
            <w:r w:rsidRPr="007B5E2B">
              <w:rPr>
                <w:rFonts w:ascii="ＭＳ 明朝" w:hAnsi="ＭＳ 明朝"/>
                <w:color w:val="auto"/>
              </w:rPr>
              <w:t>等から当該重度訪問介護に係る指定障害福祉サービス等費用基準額の支払を受けているか。</w:t>
            </w:r>
          </w:p>
          <w:p w:rsidR="005117D0" w:rsidRPr="007B5E2B" w:rsidRDefault="005117D0" w:rsidP="007B5E2B">
            <w:pPr>
              <w:ind w:left="181" w:hangingChars="100" w:hanging="181"/>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lastRenderedPageBreak/>
              <w:t>（３）（１）及び（２）の支払を受ける額のほか、</w:t>
            </w:r>
            <w:r>
              <w:rPr>
                <w:rFonts w:ascii="ＭＳ 明朝" w:hAnsi="ＭＳ 明朝"/>
                <w:color w:val="auto"/>
              </w:rPr>
              <w:t>利用者</w:t>
            </w:r>
            <w:r w:rsidRPr="007B5E2B">
              <w:rPr>
                <w:rFonts w:ascii="ＭＳ 明朝" w:hAnsi="ＭＳ 明朝"/>
                <w:color w:val="auto"/>
              </w:rPr>
              <w:t>等の選定により通常の事業の実施地域以外の地域において重度訪問介護を提供する場合に、</w:t>
            </w:r>
            <w:r>
              <w:rPr>
                <w:rFonts w:ascii="ＭＳ 明朝" w:hAnsi="ＭＳ 明朝"/>
                <w:color w:val="auto"/>
              </w:rPr>
              <w:t>利用者</w:t>
            </w:r>
            <w:r w:rsidRPr="007B5E2B">
              <w:rPr>
                <w:rFonts w:ascii="ＭＳ 明朝" w:hAnsi="ＭＳ 明朝"/>
                <w:color w:val="auto"/>
              </w:rPr>
              <w:t>等から受けることのできる、それに要した交通費の額の支払を受けているか。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（４）（１）から（３）の費用の支払を受けた場合は、当該額に係る領収証を支払った</w:t>
            </w:r>
            <w:r>
              <w:rPr>
                <w:rFonts w:ascii="ＭＳ 明朝" w:hAnsi="ＭＳ 明朝"/>
                <w:color w:val="auto"/>
              </w:rPr>
              <w:t>利用者</w:t>
            </w:r>
            <w:r w:rsidRPr="007B5E2B">
              <w:rPr>
                <w:rFonts w:ascii="ＭＳ 明朝" w:hAnsi="ＭＳ 明朝"/>
                <w:color w:val="auto"/>
              </w:rPr>
              <w:t>等に対し交付しているか。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（５）（３）の費用の額に係るサービスの提供に当たっては、あらかじめ、</w:t>
            </w:r>
            <w:r>
              <w:rPr>
                <w:rFonts w:ascii="ＭＳ 明朝" w:hAnsi="ＭＳ 明朝"/>
                <w:color w:val="auto"/>
              </w:rPr>
              <w:t>利用者</w:t>
            </w:r>
            <w:r w:rsidRPr="007B5E2B">
              <w:rPr>
                <w:rFonts w:ascii="ＭＳ 明朝" w:hAnsi="ＭＳ 明朝"/>
                <w:color w:val="auto"/>
              </w:rPr>
              <w:t>等に対し、当該便宜の内容及び費用について説明を行い、</w:t>
            </w:r>
            <w:r>
              <w:rPr>
                <w:rFonts w:ascii="ＭＳ 明朝" w:hAnsi="ＭＳ 明朝"/>
                <w:color w:val="auto"/>
              </w:rPr>
              <w:t>利用者</w:t>
            </w:r>
            <w:r w:rsidRPr="007B5E2B">
              <w:rPr>
                <w:rFonts w:ascii="ＭＳ 明朝" w:hAnsi="ＭＳ 明朝"/>
                <w:color w:val="auto"/>
              </w:rPr>
              <w:t>等の同意を得ているか。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 xml:space="preserve">　</w:t>
            </w:r>
            <w:r>
              <w:rPr>
                <w:rFonts w:ascii="ＭＳ 明朝" w:hAnsi="ＭＳ 明朝"/>
                <w:color w:val="auto"/>
              </w:rPr>
              <w:t>利用者</w:t>
            </w:r>
            <w:r w:rsidRPr="007B5E2B">
              <w:rPr>
                <w:rFonts w:ascii="ＭＳ 明朝" w:hAnsi="ＭＳ 明朝"/>
                <w:color w:val="auto"/>
              </w:rPr>
              <w:t>等から依頼を受けたときは、利用者負担額合計額を算定しているか。</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 xml:space="preserve">　この場合、利用者負担額合計額を市町村に報告するとともに、</w:t>
            </w:r>
            <w:r>
              <w:rPr>
                <w:rFonts w:ascii="ＭＳ 明朝" w:hAnsi="ＭＳ 明朝"/>
                <w:color w:val="auto"/>
              </w:rPr>
              <w:t>利用者</w:t>
            </w:r>
            <w:r w:rsidRPr="007B5E2B">
              <w:rPr>
                <w:rFonts w:ascii="ＭＳ 明朝" w:hAnsi="ＭＳ 明朝"/>
                <w:color w:val="auto"/>
              </w:rPr>
              <w:t>等及び他の事業者等に通知しているか。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（１）法定代理受領により市町村から居宅介護に係る介護給付費の支給を受けた場合は、</w:t>
            </w:r>
            <w:r>
              <w:rPr>
                <w:rFonts w:ascii="ＭＳ 明朝" w:hAnsi="ＭＳ 明朝"/>
                <w:color w:val="auto"/>
              </w:rPr>
              <w:t>利用者</w:t>
            </w:r>
            <w:r w:rsidRPr="007B5E2B">
              <w:rPr>
                <w:rFonts w:ascii="ＭＳ 明朝" w:hAnsi="ＭＳ 明朝"/>
                <w:color w:val="auto"/>
              </w:rPr>
              <w:t>等に対し、当該</w:t>
            </w:r>
            <w:r>
              <w:rPr>
                <w:rFonts w:ascii="ＭＳ 明朝" w:hAnsi="ＭＳ 明朝"/>
                <w:color w:val="auto"/>
              </w:rPr>
              <w:t>利用者</w:t>
            </w:r>
            <w:r w:rsidRPr="007B5E2B">
              <w:rPr>
                <w:rFonts w:ascii="ＭＳ 明朝" w:hAnsi="ＭＳ 明朝"/>
                <w:color w:val="auto"/>
              </w:rPr>
              <w:t>等に係る介護給付費の額を通知しているか。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（２）法定代理受領を行わない重度訪問介護に係る費用の支払を受けた場合は、その提供した重度訪問介護の内容、費用の額その他必要と認められる事項を記載したサービス提供証明書を</w:t>
            </w:r>
            <w:r>
              <w:rPr>
                <w:rFonts w:ascii="ＭＳ 明朝" w:hAnsi="ＭＳ 明朝"/>
                <w:color w:val="auto"/>
              </w:rPr>
              <w:t>利用者</w:t>
            </w:r>
            <w:r w:rsidRPr="007B5E2B">
              <w:rPr>
                <w:rFonts w:ascii="ＭＳ 明朝" w:hAnsi="ＭＳ 明朝"/>
                <w:color w:val="auto"/>
              </w:rPr>
              <w:t>等に対して交付しているか。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（１）重度訪問介護は、利用者が居宅において自立した日常生活又は社会生活を営むことができるよう、当該利用者の身体その他の状況及びその置かれている環境に応じ適切に提供されているか。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（２）利用者に対して提供する重度訪問介護の質についての評価を行い、常にその改善を図っているか。</w:t>
            </w:r>
          </w:p>
          <w:p w:rsidR="005117D0"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ind w:firstLineChars="100" w:firstLine="181"/>
              <w:jc w:val="left"/>
              <w:rPr>
                <w:rFonts w:ascii="ＭＳ 明朝" w:hAnsi="ＭＳ 明朝" w:cs="Times New Roman" w:hint="default"/>
                <w:spacing w:val="10"/>
              </w:rPr>
            </w:pPr>
            <w:r w:rsidRPr="007B5E2B">
              <w:rPr>
                <w:rFonts w:ascii="ＭＳ 明朝" w:hAnsi="ＭＳ 明朝"/>
              </w:rPr>
              <w:t>居宅介護事業所の従業者が提供する居宅介護の方針は、次に掲げるところとなっているか。</w:t>
            </w:r>
          </w:p>
          <w:p w:rsidR="005117D0" w:rsidRPr="007B5E2B" w:rsidRDefault="005117D0" w:rsidP="007B5E2B">
            <w:pPr>
              <w:ind w:left="363" w:hangingChars="200" w:hanging="363"/>
              <w:jc w:val="left"/>
              <w:rPr>
                <w:rFonts w:ascii="ＭＳ 明朝" w:hAnsi="ＭＳ 明朝" w:cs="Times New Roman" w:hint="default"/>
                <w:spacing w:val="10"/>
              </w:rPr>
            </w:pPr>
            <w:r w:rsidRPr="007B5E2B">
              <w:rPr>
                <w:rFonts w:ascii="ＭＳ 明朝" w:hAnsi="ＭＳ 明朝"/>
              </w:rPr>
              <w:t xml:space="preserve">　①　居宅介護の提供に当たっては、居宅介護計画に基づき、利用者が日常生活を営むのに必要な援助を行うこと。</w:t>
            </w:r>
          </w:p>
          <w:p w:rsidR="005117D0" w:rsidRPr="007B5E2B" w:rsidRDefault="005117D0" w:rsidP="007B5E2B">
            <w:pPr>
              <w:ind w:left="363" w:hangingChars="200" w:hanging="363"/>
              <w:jc w:val="left"/>
              <w:rPr>
                <w:rFonts w:ascii="ＭＳ 明朝" w:hAnsi="ＭＳ 明朝" w:cs="Times New Roman" w:hint="default"/>
                <w:spacing w:val="10"/>
              </w:rPr>
            </w:pPr>
            <w:r w:rsidRPr="007B5E2B">
              <w:rPr>
                <w:rFonts w:ascii="ＭＳ 明朝" w:hAnsi="ＭＳ 明朝"/>
              </w:rPr>
              <w:lastRenderedPageBreak/>
              <w:t xml:space="preserve">　②　居宅介護の提供に当たっては、懇切丁寧に行うことを旨とし、利用者又はその家族に対し、サービスの提供方法等について、理解しやすいように説明を行うこと。</w:t>
            </w:r>
          </w:p>
          <w:p w:rsidR="005117D0" w:rsidRPr="007B5E2B" w:rsidRDefault="005117D0" w:rsidP="007B5E2B">
            <w:pPr>
              <w:ind w:left="363" w:hangingChars="200" w:hanging="363"/>
              <w:jc w:val="left"/>
              <w:rPr>
                <w:rFonts w:ascii="ＭＳ 明朝" w:hAnsi="ＭＳ 明朝" w:cs="Times New Roman" w:hint="default"/>
                <w:spacing w:val="10"/>
              </w:rPr>
            </w:pPr>
            <w:r w:rsidRPr="007B5E2B">
              <w:rPr>
                <w:rFonts w:ascii="ＭＳ 明朝" w:hAnsi="ＭＳ 明朝"/>
              </w:rPr>
              <w:t xml:space="preserve">　③　居宅介護の提供に当たっては、介護技術の進歩に対応し、適切な介護技術をもってサービスの提供を行うこと。</w:t>
            </w:r>
          </w:p>
          <w:p w:rsidR="005117D0" w:rsidRPr="007B5E2B" w:rsidRDefault="005117D0" w:rsidP="007B5E2B">
            <w:pPr>
              <w:ind w:left="363" w:hangingChars="200" w:hanging="363"/>
              <w:jc w:val="left"/>
              <w:rPr>
                <w:rFonts w:ascii="ＭＳ 明朝" w:hAnsi="ＭＳ 明朝" w:cs="Times New Roman" w:hint="default"/>
                <w:spacing w:val="10"/>
              </w:rPr>
            </w:pPr>
            <w:r w:rsidRPr="007B5E2B">
              <w:rPr>
                <w:rFonts w:ascii="ＭＳ 明朝" w:hAnsi="ＭＳ 明朝"/>
              </w:rPr>
              <w:t xml:space="preserve">　④　常に利用者の心身の状況、その置かれている環境等の的確な把握に努め、利用者又　　はその家族に対し、適切な相談及び助言を行うこと。</w:t>
            </w:r>
          </w:p>
          <w:p w:rsidR="005117D0" w:rsidRPr="007B5E2B" w:rsidRDefault="005117D0" w:rsidP="007B5E2B">
            <w:pPr>
              <w:jc w:val="left"/>
              <w:rPr>
                <w:rFonts w:ascii="ＭＳ 明朝" w:hAnsi="ＭＳ 明朝" w:cs="Times New Roman" w:hint="default"/>
                <w:spacing w:val="10"/>
              </w:rPr>
            </w:pP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１　サービス提供責任者は、利用者又は障害児の保護者の日常生活全般の状況及び希望等を踏まえ、具体的な重度訪問介護の内容等を記載した重度訪問介護計画を作成しているか。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cs="Times New Roman" w:hint="default"/>
                <w:color w:val="auto"/>
                <w:spacing w:val="10"/>
                <w:u w:val="single"/>
              </w:rPr>
            </w:pPr>
            <w:r w:rsidRPr="007B5E2B">
              <w:rPr>
                <w:rFonts w:ascii="ＭＳ 明朝" w:hAnsi="ＭＳ 明朝"/>
                <w:color w:val="auto"/>
              </w:rPr>
              <w:t>２　サービス提供責任者は、重度訪問介護計画を作成した際は、利用者及びその同居の家族にその内容を説明するとともに、当該計画を交付しているか。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left="363" w:hangingChars="200" w:hanging="363"/>
              <w:jc w:val="left"/>
              <w:rPr>
                <w:rFonts w:ascii="ＭＳ 明朝" w:hAnsi="ＭＳ 明朝" w:hint="default"/>
                <w:color w:val="auto"/>
              </w:rPr>
            </w:pPr>
          </w:p>
          <w:p w:rsidR="005117D0" w:rsidRPr="007B5E2B" w:rsidRDefault="005117D0" w:rsidP="007B5E2B">
            <w:pPr>
              <w:ind w:left="363" w:hangingChars="200" w:hanging="363"/>
              <w:jc w:val="left"/>
              <w:rPr>
                <w:rFonts w:ascii="ＭＳ 明朝" w:hAnsi="ＭＳ 明朝" w:hint="default"/>
                <w:color w:val="auto"/>
              </w:rPr>
            </w:pPr>
            <w:r w:rsidRPr="007B5E2B">
              <w:rPr>
                <w:rFonts w:ascii="ＭＳ 明朝" w:hAnsi="ＭＳ 明朝"/>
                <w:color w:val="auto"/>
              </w:rPr>
              <w:t>（２）サービス提供責任者は、重度訪問介護計画作成後においても、当該計画の実施状況の把握を行い、必要に応じて当該護計画の変更を行っているか。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（３）居宅介護計画に変更があった場合、（１）及び（２）に準じて取り扱っているか。</w:t>
            </w: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ind w:firstLineChars="100" w:firstLine="181"/>
              <w:jc w:val="left"/>
              <w:rPr>
                <w:rFonts w:ascii="ＭＳ 明朝" w:hAnsi="ＭＳ 明朝" w:hint="default"/>
                <w:color w:val="auto"/>
              </w:rPr>
            </w:pPr>
            <w:r w:rsidRPr="007B5E2B">
              <w:rPr>
                <w:rFonts w:ascii="ＭＳ 明朝" w:hAnsi="ＭＳ 明朝"/>
                <w:color w:val="auto"/>
              </w:rPr>
              <w:t>従業者に、その同居の家族である利用者に対する重度訪問介護の提供をさせてはいないか。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AD34D0">
            <w:pPr>
              <w:ind w:firstLineChars="100" w:firstLine="181"/>
              <w:jc w:val="left"/>
              <w:rPr>
                <w:rFonts w:ascii="ＭＳ 明朝" w:hAnsi="ＭＳ 明朝" w:hint="default"/>
                <w:color w:val="auto"/>
              </w:rPr>
            </w:pPr>
            <w:r w:rsidRPr="007B5E2B">
              <w:rPr>
                <w:rFonts w:ascii="ＭＳ 明朝" w:hAnsi="ＭＳ 明朝"/>
                <w:color w:val="auto"/>
              </w:rPr>
              <w:t>管理者及び従業者は、重度訪問介護の提供を行っている間に利用者に病状の急変が生じた場合その他必要な場合には、速やかに、医療機関への連絡その他の必要な措置を講じているか。</w:t>
            </w:r>
          </w:p>
          <w:p w:rsidR="00332130" w:rsidRPr="007B5E2B" w:rsidRDefault="00332130" w:rsidP="00AD34D0">
            <w:pPr>
              <w:ind w:firstLineChars="100" w:firstLine="181"/>
              <w:jc w:val="left"/>
              <w:rPr>
                <w:rFonts w:ascii="ＭＳ 明朝" w:hAnsi="ＭＳ 明朝" w:hint="default"/>
                <w:color w:val="auto"/>
              </w:rPr>
            </w:pPr>
          </w:p>
          <w:p w:rsidR="005117D0" w:rsidRDefault="005117D0" w:rsidP="007B5E2B">
            <w:pPr>
              <w:jc w:val="left"/>
              <w:rPr>
                <w:rFonts w:ascii="ＭＳ 明朝" w:hAnsi="ＭＳ 明朝" w:hint="default"/>
                <w:color w:val="auto"/>
              </w:rPr>
            </w:pPr>
            <w:r w:rsidRPr="007B5E2B">
              <w:rPr>
                <w:rFonts w:ascii="ＭＳ 明朝" w:hAnsi="ＭＳ 明朝"/>
                <w:color w:val="auto"/>
              </w:rPr>
              <w:t xml:space="preserve">　重度訪問介護を受けている</w:t>
            </w:r>
            <w:r>
              <w:rPr>
                <w:rFonts w:ascii="ＭＳ 明朝" w:hAnsi="ＭＳ 明朝"/>
                <w:color w:val="auto"/>
              </w:rPr>
              <w:t>利用者</w:t>
            </w:r>
            <w:r w:rsidRPr="007B5E2B">
              <w:rPr>
                <w:rFonts w:ascii="ＭＳ 明朝" w:hAnsi="ＭＳ 明朝"/>
                <w:color w:val="auto"/>
              </w:rPr>
              <w:t>等が偽りその他不正な行為によって介護給付費の支給を受け、又は受けようとしたときは、遅滞なく、意見を付してその旨を市町村に通知しているか。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（１）管理者は、事業所の従業者及び業務の管理を一元的に行っているか。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（２）管理者は、従業者に「運営に関する基準」に係る規定を遵守させるために必要な</w:t>
            </w:r>
          </w:p>
          <w:p w:rsidR="005117D0" w:rsidRPr="007B5E2B" w:rsidRDefault="005117D0" w:rsidP="007B5E2B">
            <w:pPr>
              <w:ind w:firstLineChars="100" w:firstLine="181"/>
              <w:jc w:val="left"/>
              <w:rPr>
                <w:rFonts w:ascii="ＭＳ 明朝" w:hAnsi="ＭＳ 明朝" w:hint="default"/>
                <w:color w:val="auto"/>
              </w:rPr>
            </w:pPr>
            <w:r w:rsidRPr="007B5E2B">
              <w:rPr>
                <w:rFonts w:ascii="ＭＳ 明朝" w:hAnsi="ＭＳ 明朝"/>
                <w:color w:val="auto"/>
              </w:rPr>
              <w:lastRenderedPageBreak/>
              <w:t>指揮命令を行っているか。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left="181" w:hangingChars="100" w:hanging="181"/>
              <w:jc w:val="left"/>
              <w:rPr>
                <w:rFonts w:ascii="ＭＳ 明朝" w:hAnsi="ＭＳ 明朝" w:hint="default"/>
                <w:color w:val="auto"/>
              </w:rPr>
            </w:pPr>
            <w:r w:rsidRPr="007B5E2B">
              <w:rPr>
                <w:rFonts w:ascii="ＭＳ 明朝" w:hAnsi="ＭＳ 明朝"/>
                <w:color w:val="auto"/>
              </w:rPr>
              <w:t>（３）サービス提供責任者は、居宅介護計画等の作成に関する業務のほか、事業所に対する重度訪問介護の利用の申込みに係る調整、従業者に対する技術指導等の重度訪問介護の内容の管理等を行っ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firstLineChars="100" w:firstLine="181"/>
              <w:jc w:val="left"/>
              <w:rPr>
                <w:rFonts w:ascii="ＭＳ 明朝" w:hAnsi="ＭＳ 明朝" w:hint="default"/>
                <w:color w:val="auto"/>
              </w:rPr>
            </w:pPr>
            <w:r w:rsidRPr="007B5E2B">
              <w:rPr>
                <w:rFonts w:ascii="ＭＳ 明朝" w:hAnsi="ＭＳ 明朝"/>
                <w:color w:val="auto"/>
              </w:rPr>
              <w:t>サービスの提供に当たっては、入浴、排泄、食事等の介護又は調理、洗濯、掃除等の家事を常に総合的に提供するものとし、特定の援助に偏っていないか。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（１）利用者に対し適切な重度訪問介護を提供できるよう、事業所ごとに、従業者の勤務の体制を定めているか。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（２）事業所の従業者によって重度訪問介護を提供しているか。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（３）従業者の資質の向上のために、研修の機会を確保しているか。</w:t>
            </w:r>
          </w:p>
          <w:p w:rsidR="005117D0" w:rsidRPr="007B5E2B" w:rsidRDefault="005117D0" w:rsidP="007B5E2B">
            <w:pPr>
              <w:jc w:val="left"/>
              <w:rPr>
                <w:rFonts w:ascii="ＭＳ 明朝" w:hAnsi="ＭＳ 明朝" w:hint="default"/>
                <w:color w:val="auto"/>
              </w:rPr>
            </w:pPr>
          </w:p>
          <w:p w:rsidR="005117D0" w:rsidRPr="007B5E2B" w:rsidRDefault="005117D0" w:rsidP="007A1119">
            <w:pPr>
              <w:ind w:left="181" w:hangingChars="100" w:hanging="181"/>
              <w:jc w:val="left"/>
              <w:rPr>
                <w:rFonts w:ascii="ＭＳ 明朝" w:hAnsi="ＭＳ 明朝" w:hint="default"/>
                <w:color w:val="FF0000"/>
                <w:u w:val="single"/>
              </w:rPr>
            </w:pPr>
            <w:r w:rsidRPr="007B5E2B">
              <w:rPr>
                <w:rFonts w:ascii="ＭＳ 明朝" w:hAnsi="ＭＳ 明朝"/>
                <w:color w:val="FF0000"/>
                <w:u w:val="single"/>
              </w:rPr>
              <w:t>（４）適切な居宅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 xml:space="preserve">　事業所ごとに事業についての重要事項に関する事項を次のとおり定めているか。</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（１）事業の目的及び運営の方針</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（２）従業者の職種、員数及び職務の内容</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（３）営業日及び営業時間</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（４）事業の内容並びに</w:t>
            </w:r>
            <w:r>
              <w:rPr>
                <w:rFonts w:ascii="ＭＳ 明朝" w:hAnsi="ＭＳ 明朝"/>
                <w:color w:val="auto"/>
              </w:rPr>
              <w:t>利用者</w:t>
            </w:r>
            <w:r w:rsidRPr="007B5E2B">
              <w:rPr>
                <w:rFonts w:ascii="ＭＳ 明朝" w:hAnsi="ＭＳ 明朝"/>
                <w:color w:val="auto"/>
              </w:rPr>
              <w:t>等から受領する費用の種類及びその額</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（５）通常の事業の実施地域</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（６）緊急時における対応方法</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（７）事業の主たる対象とする障害の種類を定めた場合には、当該障害の種類</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（８）虐待の防止のための措置に関する事項</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（９）前各号に掲げるもののほか、事業の運営に関する重要事項</w:t>
            </w:r>
          </w:p>
          <w:p w:rsidR="005117D0" w:rsidRPr="007B5E2B" w:rsidRDefault="005117D0" w:rsidP="007B5E2B">
            <w:pPr>
              <w:jc w:val="left"/>
              <w:rPr>
                <w:rFonts w:ascii="ＭＳ 明朝" w:hAnsi="ＭＳ 明朝" w:hint="default"/>
                <w:color w:val="auto"/>
              </w:rPr>
            </w:pPr>
          </w:p>
          <w:p w:rsidR="005117D0" w:rsidRPr="007B5E2B" w:rsidRDefault="005117D0" w:rsidP="007B5E2B">
            <w:pPr>
              <w:ind w:firstLineChars="100" w:firstLine="181"/>
              <w:jc w:val="left"/>
              <w:rPr>
                <w:rFonts w:ascii="ＭＳ 明朝" w:hAnsi="ＭＳ 明朝" w:hint="default"/>
                <w:color w:val="auto"/>
              </w:rPr>
            </w:pPr>
            <w:r w:rsidRPr="007B5E2B">
              <w:rPr>
                <w:rFonts w:ascii="ＭＳ 明朝" w:hAnsi="ＭＳ 明朝"/>
                <w:color w:val="auto"/>
              </w:rPr>
              <w:t>震災、風水害、火災その他の災害（以下「非常災害」という。）に対処するため、事業の実</w:t>
            </w:r>
            <w:r w:rsidRPr="007B5E2B">
              <w:rPr>
                <w:rFonts w:ascii="ＭＳ 明朝" w:hAnsi="ＭＳ 明朝"/>
                <w:color w:val="auto"/>
              </w:rPr>
              <w:lastRenderedPageBreak/>
              <w:t>情に応じた、非常災害の発生時の安全の確保のために必要な組織体制、行動手順、関係機関への通報及び連絡体制等を定めた具体的計画の作成に努めているか。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（１）</w:t>
            </w:r>
            <w:r w:rsidRPr="007B5E2B">
              <w:rPr>
                <w:rFonts w:ascii="ＭＳ 明朝" w:hAnsi="ＭＳ 明朝"/>
                <w:color w:val="FF0000"/>
                <w:u w:val="single"/>
              </w:rPr>
              <w:t>感染症又は非常災害の発生時において、利用者に対する当該</w:t>
            </w:r>
            <w:r>
              <w:rPr>
                <w:rFonts w:ascii="ＭＳ 明朝" w:hAnsi="ＭＳ 明朝"/>
                <w:color w:val="FF0000"/>
                <w:u w:val="single"/>
              </w:rPr>
              <w:t>サービスの提供を継続的に実施し、及び非常時の体制で早期の業務再開</w:t>
            </w:r>
            <w:r w:rsidRPr="007B5E2B">
              <w:rPr>
                <w:rFonts w:ascii="ＭＳ 明朝" w:hAnsi="ＭＳ 明朝"/>
                <w:color w:val="FF0000"/>
                <w:u w:val="single"/>
              </w:rPr>
              <w:t>を図るための計画（以下「業務継続計画」という。）を策定し、当該業務継続計画に従い必要な措置を講じているか。</w:t>
            </w:r>
          </w:p>
          <w:p w:rsidR="005117D0" w:rsidRPr="007B5E2B" w:rsidRDefault="005117D0" w:rsidP="007B5E2B">
            <w:pPr>
              <w:autoSpaceDE w:val="0"/>
              <w:autoSpaceDN w:val="0"/>
              <w:ind w:left="135" w:right="-45" w:hanging="180"/>
              <w:jc w:val="left"/>
              <w:rPr>
                <w:rFonts w:ascii="ＭＳ 明朝" w:hAnsi="ＭＳ 明朝" w:hint="default"/>
                <w:color w:val="FF0000"/>
                <w:u w:val="single"/>
              </w:rPr>
            </w:pPr>
          </w:p>
          <w:p w:rsidR="005117D0" w:rsidRPr="007B5E2B" w:rsidRDefault="005117D0" w:rsidP="007B5E2B">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（２）</w:t>
            </w:r>
            <w:r w:rsidRPr="007B5E2B">
              <w:rPr>
                <w:rFonts w:ascii="ＭＳ 明朝" w:hAnsi="ＭＳ 明朝"/>
                <w:color w:val="FF0000"/>
                <w:u w:val="single"/>
              </w:rPr>
              <w:t>従業者に対し、業務継続計画について周知するとともに必要な研修及び訓練を定期的に実施しているか。</w:t>
            </w:r>
          </w:p>
          <w:p w:rsidR="005117D0" w:rsidRPr="007B5E2B" w:rsidRDefault="005117D0" w:rsidP="007B5E2B">
            <w:pPr>
              <w:autoSpaceDE w:val="0"/>
              <w:autoSpaceDN w:val="0"/>
              <w:ind w:right="-45"/>
              <w:jc w:val="left"/>
              <w:rPr>
                <w:rFonts w:ascii="ＭＳ 明朝" w:hAnsi="ＭＳ 明朝" w:hint="default"/>
                <w:color w:val="FF0000"/>
                <w:u w:val="single"/>
              </w:rPr>
            </w:pPr>
          </w:p>
          <w:p w:rsidR="005117D0" w:rsidRPr="007B5E2B" w:rsidRDefault="005117D0" w:rsidP="007B5E2B">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（３）</w:t>
            </w:r>
            <w:r w:rsidRPr="007B5E2B">
              <w:rPr>
                <w:rFonts w:ascii="ＭＳ 明朝" w:hAnsi="ＭＳ 明朝"/>
                <w:color w:val="FF0000"/>
                <w:u w:val="single"/>
              </w:rPr>
              <w:t xml:space="preserve">定期的に業務継続計画の見直しを行い、必要に応じて業務継続計画の変更を行っているか。　</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（１）管理者及び従業者の清潔の保持及び健康状態について、必要な管理を行っているか。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（２）設備及び備品等について、衛生的な管理に努めているか。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left="363" w:hangingChars="200" w:hanging="363"/>
              <w:jc w:val="left"/>
              <w:rPr>
                <w:rFonts w:ascii="ＭＳ 明朝" w:hAnsi="ＭＳ 明朝" w:hint="default"/>
                <w:color w:val="FF0000"/>
                <w:u w:val="single"/>
              </w:rPr>
            </w:pPr>
            <w:r w:rsidRPr="007B5E2B">
              <w:rPr>
                <w:rFonts w:ascii="ＭＳ 明朝" w:hAnsi="ＭＳ 明朝"/>
                <w:color w:val="auto"/>
              </w:rPr>
              <w:t>（３）事業所において感染症が発生し、又は蔓延しないように、</w:t>
            </w:r>
            <w:r w:rsidRPr="007B5E2B">
              <w:rPr>
                <w:rFonts w:ascii="ＭＳ 明朝" w:hAnsi="ＭＳ 明朝"/>
                <w:color w:val="FF0000"/>
                <w:u w:val="single"/>
              </w:rPr>
              <w:t>次に定める措置を講じているか。</w:t>
            </w:r>
          </w:p>
          <w:p w:rsidR="005117D0" w:rsidRPr="007B5E2B" w:rsidRDefault="005117D0" w:rsidP="0008151A">
            <w:pPr>
              <w:autoSpaceDE w:val="0"/>
              <w:autoSpaceDN w:val="0"/>
              <w:ind w:left="363" w:right="-45" w:hangingChars="200" w:hanging="363"/>
              <w:jc w:val="left"/>
              <w:rPr>
                <w:rFonts w:ascii="ＭＳ 明朝" w:hAnsi="ＭＳ 明朝" w:hint="default"/>
                <w:color w:val="FF0000"/>
                <w:u w:val="single"/>
              </w:rPr>
            </w:pPr>
            <w:r w:rsidRPr="007B5E2B">
              <w:rPr>
                <w:rFonts w:ascii="ＭＳ 明朝" w:hAnsi="ＭＳ 明朝"/>
                <w:color w:val="auto"/>
              </w:rPr>
              <w:t xml:space="preserve">　①　</w:t>
            </w:r>
            <w:r w:rsidRPr="007B5E2B">
              <w:rPr>
                <w:rFonts w:ascii="ＭＳ 明朝" w:hAnsi="ＭＳ 明朝"/>
                <w:color w:val="FF0000"/>
                <w:u w:val="single"/>
              </w:rPr>
              <w:t>当該事業所における感染症の発生の予防及びまん延の防止のための対策を検討する委員会（テレビ電話装置等を活用して行うことができるものとする。）をおおむね六月に一回以上開催するとともに、その結果について、従業者に周知徹底を図ること。</w:t>
            </w:r>
          </w:p>
          <w:p w:rsidR="005117D0" w:rsidRPr="007B5E2B" w:rsidRDefault="005117D0" w:rsidP="007B5E2B">
            <w:pPr>
              <w:autoSpaceDE w:val="0"/>
              <w:autoSpaceDN w:val="0"/>
              <w:ind w:leftChars="100" w:left="362" w:right="-45" w:hangingChars="100" w:hanging="181"/>
              <w:jc w:val="left"/>
              <w:rPr>
                <w:rFonts w:ascii="ＭＳ 明朝" w:hAnsi="ＭＳ 明朝" w:hint="default"/>
                <w:color w:val="FF0000"/>
                <w:u w:val="single"/>
              </w:rPr>
            </w:pPr>
            <w:r w:rsidRPr="007B5E2B">
              <w:rPr>
                <w:rFonts w:ascii="ＭＳ 明朝" w:hAnsi="ＭＳ 明朝"/>
                <w:color w:val="FF0000"/>
                <w:u w:val="single"/>
              </w:rPr>
              <w:t>②　当該事業所における感染症の発生の予防及びまん延の防止のための指針を整備すること。</w:t>
            </w:r>
          </w:p>
          <w:p w:rsidR="005117D0" w:rsidRPr="007B5E2B" w:rsidRDefault="005117D0" w:rsidP="007B5E2B">
            <w:pPr>
              <w:autoSpaceDE w:val="0"/>
              <w:autoSpaceDN w:val="0"/>
              <w:ind w:left="135" w:right="-45"/>
              <w:jc w:val="left"/>
              <w:rPr>
                <w:rFonts w:ascii="ＭＳ 明朝" w:hAnsi="ＭＳ 明朝" w:hint="default"/>
                <w:color w:val="FF0000"/>
                <w:u w:val="single"/>
              </w:rPr>
            </w:pPr>
          </w:p>
          <w:p w:rsidR="005117D0" w:rsidRDefault="005117D0" w:rsidP="007A1119">
            <w:pPr>
              <w:ind w:leftChars="100" w:left="362" w:hangingChars="100" w:hanging="181"/>
              <w:jc w:val="left"/>
              <w:rPr>
                <w:rFonts w:ascii="ＭＳ 明朝" w:hAnsi="ＭＳ 明朝" w:hint="default"/>
                <w:color w:val="FF0000"/>
                <w:u w:val="single"/>
              </w:rPr>
            </w:pPr>
            <w:r w:rsidRPr="007B5E2B">
              <w:rPr>
                <w:rFonts w:ascii="ＭＳ 明朝" w:hAnsi="ＭＳ 明朝"/>
                <w:color w:val="FF0000"/>
                <w:u w:val="single"/>
              </w:rPr>
              <w:t>③　当該事業所において、従業者に対し、感染症の発生の予防及びまん延の防止のための研修及び訓練を定期的に実施すること。</w:t>
            </w:r>
          </w:p>
          <w:p w:rsidR="005117D0" w:rsidRPr="007B5E2B" w:rsidRDefault="005117D0" w:rsidP="007A1119">
            <w:pPr>
              <w:ind w:leftChars="100" w:left="362" w:hangingChars="100" w:hanging="181"/>
              <w:jc w:val="left"/>
              <w:rPr>
                <w:rFonts w:ascii="ＭＳ 明朝" w:hAnsi="ＭＳ 明朝" w:hint="default"/>
                <w:color w:val="auto"/>
              </w:rPr>
            </w:pPr>
          </w:p>
          <w:p w:rsidR="005117D0" w:rsidRPr="007B5E2B" w:rsidRDefault="005117D0" w:rsidP="007B5E2B">
            <w:pPr>
              <w:overflowPunct/>
              <w:autoSpaceDE w:val="0"/>
              <w:autoSpaceDN w:val="0"/>
              <w:ind w:left="181" w:right="-45" w:hangingChars="100" w:hanging="181"/>
              <w:jc w:val="left"/>
              <w:textAlignment w:val="auto"/>
              <w:rPr>
                <w:rFonts w:ascii="ＭＳ 明朝" w:hAnsi="ＭＳ 明朝" w:hint="default"/>
                <w:color w:val="FF0000"/>
                <w:u w:val="single"/>
              </w:rPr>
            </w:pPr>
            <w:r w:rsidRPr="007B5E2B">
              <w:rPr>
                <w:rFonts w:ascii="ＭＳ 明朝" w:hAnsi="ＭＳ 明朝"/>
                <w:color w:val="FF0000"/>
                <w:u w:val="single"/>
              </w:rPr>
              <w:t>（１）サービスの提供に当たっては、当該利用者又は他の利用者等の生命又は身体を保護するため緊急やむを得ない場合を除き、身体的拘束その他利用者の行動を制限する行為（身体的拘束等）を行っていないか。</w:t>
            </w:r>
          </w:p>
          <w:p w:rsidR="005117D0" w:rsidRPr="007B5E2B" w:rsidRDefault="005117D0" w:rsidP="007B5E2B">
            <w:pPr>
              <w:kinsoku w:val="0"/>
              <w:autoSpaceDE w:val="0"/>
              <w:autoSpaceDN w:val="0"/>
              <w:adjustRightInd w:val="0"/>
              <w:snapToGrid w:val="0"/>
              <w:ind w:left="363" w:hangingChars="200" w:hanging="363"/>
              <w:jc w:val="left"/>
              <w:rPr>
                <w:rFonts w:ascii="ＭＳ 明朝" w:hAnsi="ＭＳ 明朝" w:hint="default"/>
                <w:color w:val="FF0000"/>
                <w:u w:val="single"/>
              </w:rPr>
            </w:pPr>
          </w:p>
          <w:p w:rsidR="005117D0" w:rsidRPr="007B5E2B" w:rsidRDefault="005117D0" w:rsidP="007B5E2B">
            <w:pPr>
              <w:autoSpaceDE w:val="0"/>
              <w:autoSpaceDN w:val="0"/>
              <w:ind w:left="180" w:right="-45" w:hanging="180"/>
              <w:jc w:val="left"/>
              <w:rPr>
                <w:rFonts w:ascii="ＭＳ 明朝" w:hAnsi="ＭＳ 明朝" w:hint="default"/>
                <w:color w:val="FF0000"/>
                <w:u w:val="single"/>
              </w:rPr>
            </w:pPr>
            <w:r w:rsidRPr="007B5E2B">
              <w:rPr>
                <w:rFonts w:ascii="ＭＳ 明朝" w:hAnsi="ＭＳ 明朝"/>
                <w:color w:val="FF0000"/>
                <w:u w:val="single"/>
              </w:rPr>
              <w:lastRenderedPageBreak/>
              <w:t>（２）やむを得ず身体的拘束等を行う場合には、その態様及び時間、その際の利用者の心身の状況、並びに緊急やむを得ない理由その他必要な事項を記録しているか。</w:t>
            </w:r>
          </w:p>
          <w:p w:rsidR="005117D0" w:rsidRPr="007B5E2B" w:rsidRDefault="005117D0" w:rsidP="007B5E2B">
            <w:pPr>
              <w:kinsoku w:val="0"/>
              <w:autoSpaceDE w:val="0"/>
              <w:autoSpaceDN w:val="0"/>
              <w:adjustRightInd w:val="0"/>
              <w:snapToGrid w:val="0"/>
              <w:ind w:left="363" w:hangingChars="200" w:hanging="363"/>
              <w:jc w:val="left"/>
              <w:rPr>
                <w:rFonts w:ascii="ＭＳ 明朝" w:hAnsi="ＭＳ 明朝" w:hint="default"/>
                <w:color w:val="FF0000"/>
                <w:u w:val="single"/>
              </w:rPr>
            </w:pPr>
          </w:p>
          <w:p w:rsidR="005117D0" w:rsidRPr="007B5E2B" w:rsidRDefault="005117D0" w:rsidP="007B5E2B">
            <w:pPr>
              <w:autoSpaceDE w:val="0"/>
              <w:autoSpaceDN w:val="0"/>
              <w:ind w:left="180" w:right="-45" w:hanging="180"/>
              <w:jc w:val="left"/>
              <w:rPr>
                <w:rFonts w:ascii="ＭＳ 明朝" w:hAnsi="ＭＳ 明朝" w:hint="default"/>
                <w:color w:val="FF0000"/>
                <w:u w:val="single"/>
              </w:rPr>
            </w:pPr>
            <w:r w:rsidRPr="007B5E2B">
              <w:rPr>
                <w:rFonts w:ascii="ＭＳ 明朝" w:hAnsi="ＭＳ 明朝"/>
                <w:color w:val="FF0000"/>
                <w:u w:val="single"/>
              </w:rPr>
              <w:t>（３）身体的拘束等の適正化を図るため、次に掲げる措置を講じているか。</w:t>
            </w:r>
          </w:p>
          <w:p w:rsidR="005117D0" w:rsidRPr="007B5E2B" w:rsidRDefault="005117D0" w:rsidP="007B5E2B">
            <w:pPr>
              <w:autoSpaceDE w:val="0"/>
              <w:autoSpaceDN w:val="0"/>
              <w:ind w:left="180" w:right="-45" w:hanging="180"/>
              <w:jc w:val="left"/>
              <w:rPr>
                <w:rFonts w:ascii="ＭＳ 明朝" w:hAnsi="ＭＳ 明朝" w:hint="default"/>
                <w:color w:val="FF0000"/>
                <w:u w:val="single"/>
              </w:rPr>
            </w:pPr>
          </w:p>
          <w:p w:rsidR="005117D0" w:rsidRPr="007B5E2B" w:rsidRDefault="005117D0" w:rsidP="007B5E2B">
            <w:pPr>
              <w:autoSpaceDE w:val="0"/>
              <w:autoSpaceDN w:val="0"/>
              <w:ind w:left="180" w:right="-45"/>
              <w:jc w:val="left"/>
              <w:rPr>
                <w:rFonts w:ascii="ＭＳ 明朝" w:hAnsi="ＭＳ 明朝" w:hint="default"/>
                <w:color w:val="FF0000"/>
                <w:u w:val="single"/>
              </w:rPr>
            </w:pPr>
            <w:r w:rsidRPr="007B5E2B">
              <w:rPr>
                <w:rFonts w:ascii="ＭＳ 明朝" w:hAnsi="ＭＳ 明朝"/>
                <w:color w:val="FF0000"/>
                <w:u w:val="single"/>
              </w:rPr>
              <w:t>①身体的拘束等の適正化のための対策を検討する委員会（テレビ電話装置等を活用して行うことができるものとする。）を三月に一回以上開催するとともに、その結果について、従業者に周知徹底を図ること。</w:t>
            </w:r>
          </w:p>
          <w:p w:rsidR="005117D0" w:rsidRPr="007B5E2B" w:rsidRDefault="005117D0" w:rsidP="007B5E2B">
            <w:pPr>
              <w:autoSpaceDE w:val="0"/>
              <w:autoSpaceDN w:val="0"/>
              <w:ind w:left="180" w:right="-45"/>
              <w:jc w:val="left"/>
              <w:rPr>
                <w:rFonts w:ascii="ＭＳ 明朝" w:hAnsi="ＭＳ 明朝" w:hint="default"/>
                <w:color w:val="FF0000"/>
                <w:u w:val="single"/>
              </w:rPr>
            </w:pPr>
          </w:p>
          <w:p w:rsidR="005117D0" w:rsidRPr="007B5E2B" w:rsidRDefault="005117D0" w:rsidP="007B5E2B">
            <w:pPr>
              <w:autoSpaceDE w:val="0"/>
              <w:autoSpaceDN w:val="0"/>
              <w:ind w:left="180" w:right="-45" w:hanging="180"/>
              <w:jc w:val="left"/>
              <w:rPr>
                <w:rFonts w:ascii="ＭＳ 明朝" w:hAnsi="ＭＳ 明朝" w:hint="default"/>
                <w:color w:val="FF0000"/>
                <w:u w:val="single"/>
              </w:rPr>
            </w:pPr>
            <w:r w:rsidRPr="007B5E2B">
              <w:rPr>
                <w:rFonts w:ascii="ＭＳ 明朝" w:hAnsi="ＭＳ 明朝"/>
                <w:color w:val="FF0000"/>
                <w:u w:val="single"/>
              </w:rPr>
              <w:t xml:space="preserve">　②　身体的拘束等の適正化のための指針を整備すること。</w:t>
            </w:r>
          </w:p>
          <w:p w:rsidR="005117D0" w:rsidRPr="007B5E2B" w:rsidRDefault="005117D0" w:rsidP="007B5E2B">
            <w:pPr>
              <w:jc w:val="left"/>
              <w:rPr>
                <w:rFonts w:ascii="ＭＳ 明朝" w:hAnsi="ＭＳ 明朝" w:hint="default"/>
                <w:color w:val="auto"/>
              </w:rPr>
            </w:pPr>
          </w:p>
          <w:p w:rsidR="005117D0" w:rsidRPr="007B5E2B" w:rsidRDefault="005117D0" w:rsidP="007B5E2B">
            <w:pPr>
              <w:autoSpaceDE w:val="0"/>
              <w:autoSpaceDN w:val="0"/>
              <w:ind w:left="180" w:right="-45" w:hanging="180"/>
              <w:jc w:val="left"/>
              <w:rPr>
                <w:rFonts w:ascii="ＭＳ 明朝" w:hAnsi="ＭＳ 明朝" w:hint="default"/>
              </w:rPr>
            </w:pPr>
            <w:r w:rsidRPr="007B5E2B">
              <w:rPr>
                <w:rFonts w:ascii="ＭＳ 明朝" w:hAnsi="ＭＳ 明朝"/>
                <w:color w:val="FF0000"/>
                <w:u w:val="single"/>
              </w:rPr>
              <w:t xml:space="preserve">　③　従業者に対し、身体的拘束等の適正化のための研修を定期的に実施すること</w:t>
            </w:r>
            <w:r w:rsidRPr="007B5E2B">
              <w:rPr>
                <w:rFonts w:ascii="ＭＳ 明朝" w:hAnsi="ＭＳ 明朝"/>
              </w:rPr>
              <w:t>。</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（１）事業所の見やすい場所に、運営規程の概要、従業者の勤務の体制その他の利用の申込みを行った者の居宅介護の選択に資すると認められる重要事項を掲示しているか。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ind w:left="181" w:hangingChars="100" w:hanging="181"/>
              <w:jc w:val="left"/>
              <w:rPr>
                <w:rFonts w:ascii="ＭＳ 明朝" w:hAnsi="ＭＳ 明朝" w:hint="default"/>
                <w:color w:val="auto"/>
              </w:rPr>
            </w:pPr>
            <w:r w:rsidRPr="007B5E2B">
              <w:rPr>
                <w:rFonts w:ascii="ＭＳ 明朝" w:hAnsi="ＭＳ 明朝"/>
                <w:color w:val="FF0000"/>
                <w:u w:val="single"/>
              </w:rPr>
              <w:t>（２）ただし、（１）の事項を記載した書面を当該施設に備え付け、かつ、これをいつでも関係者に自由に閲覧させることにより、掲示に代えることができる。</w:t>
            </w:r>
          </w:p>
          <w:p w:rsidR="005117D0" w:rsidRPr="007B5E2B" w:rsidRDefault="005117D0" w:rsidP="007B5E2B">
            <w:pPr>
              <w:kinsoku w:val="0"/>
              <w:autoSpaceDE w:val="0"/>
              <w:autoSpaceDN w:val="0"/>
              <w:adjustRightInd w:val="0"/>
              <w:snapToGrid w:val="0"/>
              <w:ind w:left="363" w:hangingChars="200" w:hanging="363"/>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ind w:left="363" w:hangingChars="200" w:hanging="363"/>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（１）従業者及び管理者は、正当な理由がなく、その業務上知り得た利用者又は利用者の家族の秘密を漏らしていないか。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（２）従業者及び管理者であった者が、正当な理由がなく、その業務上知り得た利用者又は利用者の家族の秘密を漏らすことがないよう、必要な措置を講じているか。</w:t>
            </w: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（３）他の事業者等に対して、利用者又は当該利用者の家族に関する情報を提供する場合は、あらかじめ文書により当該利用者又は当該利用者の家族の同意を得ているか。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（１）重度訪問介護を利用しようとする者が、適切かつ円滑に利用することができるように、実施する事業の内容に関する情報の提供を行うよう努めているか。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（２）広告をする場合は、その内容が虚偽又は誇大なものとなっていないか。</w:t>
            </w: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（１） 一般相談支援事業を行う者、特定相談支援事業を行う者若しくは他の障害福祉サービスの事業を行う者又はその管理者若しくは従業者等に対し、利用者又は当該利用者の家族に対して当該事業者を紹介することの対償として、金品その他の財産上の利益を供与していない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２）一般相談支援事業を行う者、特定相談支援事業を行う者若しくは他の障害福祉サービスの事業を行う者又はその管理者若しくは従業者から、利用者又は当該利用者の家族を紹介することの対償として、金品その他の財産上の利益を収受していない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（１）利用者又は当該利用者の家族からの居宅介護に関する苦情に迅速かつ適切に対応するために、苦情を受け付けるための窓口の設置その他の必要な措置を講じているか。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（２）（１）の苦情を受け付けた場合には、当該苦情の内容等を記録しているか。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３）利用者に対して提供した重度訪問介護に関し、法第10条第１項の規定により市町村が行う報告若しくは文書その他の物件の提出若しくは提示の命令又は当該職員からの質問若しくは設備・帳簿その他の物件の検査に応じ、及び利用者等からの苦情に関して市町村が行う調査に協力するとともに、市町村から指導又は助言を受けた場合は、当該指導又は助言に従って必要な改善を行うよう努め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４）利用者に対して提供した重度訪問介護に関し、法第11条第2項の規定により知事が行う報告若しくは居宅介護の提供記録・帳簿その他の物件の提出若しくは提示の命令又は当該職員からの質問に応じ、及び利用者等からの苦情に関して知事が行う調査に協力するとともに、知事から指導又は助言を受けた場合は、当該指導又は助言に従って必要な改善を行うよう努め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５）提供した重度訪問介護に関し、法第48条1項の規定により知事又は市町長が行う報告若しくは帳簿その他の物件の提出若しくは提示の命令又は当該職員からの質問若しくは検査に応じているか。及び利用者等からの苦情に関して知事又は市町村長が行う調査に協力するとともに、知事又は市町村長から指導又は助言を受けた場合は、当該指導又は助言に従って必要な改善を行うよう努め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lastRenderedPageBreak/>
              <w:t>（６）知事、市町村又は市町村長から求めがあった場合には、(3)～(5)の改善の内容を知事、市町村又は市町村長に報告しているか。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（７）運営適正化委員会が社会福祉法第85条の規定により行う調査又はあっせんに協力するよう努めているか。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（１）利用者に対する重度訪問介護の提供により事故が発生した場合は、県、市町村、当該利用者の家族等に連絡を行うとともに、必要な措置を講じているか。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（２）事故の状況及び事故に際して採った処置について記録しているか。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（３）利用者に対する重度訪問介護の提供により賠償すべき事故が発生した場合は、損害賠償を速やかに行っているか。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08151A">
            <w:pPr>
              <w:autoSpaceDE w:val="0"/>
              <w:autoSpaceDN w:val="0"/>
              <w:ind w:right="-45" w:firstLineChars="100" w:firstLine="181"/>
              <w:jc w:val="left"/>
              <w:rPr>
                <w:rFonts w:ascii="ＭＳ 明朝" w:hAnsi="ＭＳ 明朝" w:hint="default"/>
                <w:color w:val="FF0000"/>
                <w:u w:val="single"/>
              </w:rPr>
            </w:pPr>
            <w:r w:rsidRPr="007B5E2B">
              <w:rPr>
                <w:rFonts w:ascii="ＭＳ 明朝" w:hAnsi="ＭＳ 明朝"/>
                <w:color w:val="FF0000"/>
                <w:u w:val="single"/>
              </w:rPr>
              <w:t>虐待の発生又はその再発を防止するため、次の各号に掲げる措置を講じているか。</w:t>
            </w:r>
          </w:p>
          <w:p w:rsidR="005117D0" w:rsidRPr="007B5E2B" w:rsidRDefault="005117D0" w:rsidP="0008151A">
            <w:pPr>
              <w:autoSpaceDE w:val="0"/>
              <w:autoSpaceDN w:val="0"/>
              <w:ind w:right="-45" w:firstLineChars="100" w:firstLine="181"/>
              <w:jc w:val="left"/>
              <w:rPr>
                <w:rFonts w:ascii="ＭＳ 明朝" w:hAnsi="ＭＳ 明朝" w:hint="default"/>
                <w:color w:val="FF0000"/>
                <w:u w:val="single"/>
              </w:rPr>
            </w:pPr>
          </w:p>
          <w:p w:rsidR="005117D0" w:rsidRDefault="005117D0" w:rsidP="007B5E2B">
            <w:pPr>
              <w:autoSpaceDE w:val="0"/>
              <w:autoSpaceDN w:val="0"/>
              <w:ind w:left="135" w:right="-45" w:hanging="180"/>
              <w:jc w:val="left"/>
              <w:rPr>
                <w:rFonts w:ascii="ＭＳ 明朝" w:hAnsi="ＭＳ 明朝" w:hint="default"/>
                <w:color w:val="FF0000"/>
                <w:u w:val="single"/>
              </w:rPr>
            </w:pPr>
            <w:r w:rsidRPr="007B5E2B">
              <w:rPr>
                <w:rFonts w:ascii="ＭＳ 明朝" w:hAnsi="ＭＳ 明朝"/>
                <w:color w:val="FF0000"/>
                <w:u w:val="single"/>
              </w:rPr>
              <w:t>（１）当該事業所における虐待の防止のための対策を検討する委員会（テレビ電話装置その他の情報通信機器（以下「テレビ電話装置等」という。）を活用して行うことができるものとする。）を定期的に開催</w:t>
            </w:r>
            <w:r>
              <w:rPr>
                <w:rFonts w:ascii="ＭＳ 明朝" w:hAnsi="ＭＳ 明朝"/>
                <w:color w:val="FF0000"/>
                <w:u w:val="single"/>
              </w:rPr>
              <w:t>するとともに、その結果について、従業者に周知徹底を図ること。</w:t>
            </w:r>
          </w:p>
          <w:p w:rsidR="005117D0" w:rsidRPr="007B5E2B" w:rsidRDefault="005117D0" w:rsidP="007B5E2B">
            <w:pPr>
              <w:jc w:val="left"/>
              <w:rPr>
                <w:rFonts w:ascii="ＭＳ 明朝" w:hAnsi="ＭＳ 明朝" w:hint="default"/>
                <w:color w:val="auto"/>
              </w:rPr>
            </w:pPr>
          </w:p>
          <w:p w:rsidR="005117D0" w:rsidRPr="007B5E2B" w:rsidRDefault="005117D0" w:rsidP="007B5E2B">
            <w:pPr>
              <w:autoSpaceDE w:val="0"/>
              <w:autoSpaceDN w:val="0"/>
              <w:ind w:left="135" w:right="-45" w:hanging="180"/>
              <w:jc w:val="left"/>
              <w:rPr>
                <w:rFonts w:ascii="ＭＳ 明朝" w:hAnsi="ＭＳ 明朝" w:hint="default"/>
                <w:color w:val="FF0000"/>
                <w:u w:val="single"/>
              </w:rPr>
            </w:pPr>
            <w:r>
              <w:rPr>
                <w:rFonts w:ascii="ＭＳ 明朝" w:hAnsi="ＭＳ 明朝"/>
                <w:color w:val="FF0000"/>
                <w:u w:val="single"/>
              </w:rPr>
              <w:t>（２</w:t>
            </w:r>
            <w:r w:rsidRPr="007B5E2B">
              <w:rPr>
                <w:rFonts w:ascii="ＭＳ 明朝" w:hAnsi="ＭＳ 明朝"/>
                <w:color w:val="FF0000"/>
                <w:u w:val="single"/>
              </w:rPr>
              <w:t>）従業者に対し、虐待防止のた</w:t>
            </w:r>
            <w:r>
              <w:rPr>
                <w:rFonts w:ascii="ＭＳ 明朝" w:hAnsi="ＭＳ 明朝"/>
                <w:color w:val="FF0000"/>
                <w:u w:val="single"/>
              </w:rPr>
              <w:t>めの研修を定期的に実施すること。</w:t>
            </w:r>
          </w:p>
          <w:p w:rsidR="005117D0" w:rsidRPr="007B5E2B" w:rsidRDefault="005117D0" w:rsidP="007B5E2B">
            <w:pPr>
              <w:autoSpaceDE w:val="0"/>
              <w:autoSpaceDN w:val="0"/>
              <w:ind w:left="135" w:right="-45" w:hanging="180"/>
              <w:jc w:val="left"/>
              <w:rPr>
                <w:rFonts w:ascii="ＭＳ 明朝" w:hAnsi="ＭＳ 明朝" w:hint="default"/>
                <w:color w:val="FF0000"/>
                <w:u w:val="single"/>
              </w:rPr>
            </w:pPr>
          </w:p>
          <w:p w:rsidR="005117D0" w:rsidRPr="007B5E2B" w:rsidRDefault="005117D0" w:rsidP="007B5E2B">
            <w:pPr>
              <w:autoSpaceDE w:val="0"/>
              <w:autoSpaceDN w:val="0"/>
              <w:ind w:left="135" w:right="-45" w:hanging="180"/>
              <w:jc w:val="left"/>
              <w:rPr>
                <w:rFonts w:ascii="ＭＳ 明朝" w:hAnsi="ＭＳ 明朝" w:hint="default"/>
                <w:color w:val="FF0000"/>
                <w:u w:val="single"/>
              </w:rPr>
            </w:pPr>
            <w:r>
              <w:rPr>
                <w:rFonts w:ascii="ＭＳ 明朝" w:hAnsi="ＭＳ 明朝"/>
                <w:color w:val="FF0000"/>
                <w:u w:val="single"/>
              </w:rPr>
              <w:t>（３</w:t>
            </w:r>
            <w:r w:rsidRPr="007B5E2B">
              <w:rPr>
                <w:rFonts w:ascii="ＭＳ 明朝" w:hAnsi="ＭＳ 明朝"/>
                <w:color w:val="FF0000"/>
                <w:u w:val="single"/>
              </w:rPr>
              <w:t>）（１）</w:t>
            </w:r>
            <w:r>
              <w:rPr>
                <w:rFonts w:ascii="ＭＳ 明朝" w:hAnsi="ＭＳ 明朝"/>
                <w:color w:val="FF0000"/>
                <w:u w:val="single"/>
              </w:rPr>
              <w:t>～（３）に掲げる措置を適切に実施するための担当者を置くこと。</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 xml:space="preserve">　事業所ごとに経理を区分するとともに、重度訪問介護の事業の会計とその他の事業の会計を区分しているか。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（１）管理者、従業者、設備、備品及び会計に関する記録を整備しているか。</w:t>
            </w:r>
          </w:p>
          <w:p w:rsidR="005117D0" w:rsidRPr="007B5E2B" w:rsidRDefault="005117D0" w:rsidP="007B5E2B">
            <w:pPr>
              <w:jc w:val="left"/>
              <w:rPr>
                <w:rFonts w:ascii="ＭＳ 明朝" w:hAnsi="ＭＳ 明朝" w:hint="default"/>
                <w:color w:val="auto"/>
              </w:rPr>
            </w:pPr>
          </w:p>
          <w:p w:rsidR="005117D0" w:rsidRPr="007B5E2B" w:rsidRDefault="005117D0" w:rsidP="00042E79">
            <w:pPr>
              <w:ind w:left="181" w:hangingChars="100" w:hanging="181"/>
              <w:jc w:val="left"/>
              <w:rPr>
                <w:rFonts w:ascii="ＭＳ 明朝" w:hAnsi="ＭＳ 明朝" w:hint="default"/>
                <w:color w:val="auto"/>
              </w:rPr>
            </w:pPr>
            <w:r w:rsidRPr="007B5E2B">
              <w:rPr>
                <w:rFonts w:ascii="ＭＳ 明朝" w:hAnsi="ＭＳ 明朝"/>
                <w:color w:val="auto"/>
              </w:rPr>
              <w:t>（２）利用者に対する指定重度訪問介護の提供に関する諸記録を整備し、当該居宅介護を提供</w:t>
            </w:r>
            <w:r w:rsidRPr="007B5E2B">
              <w:rPr>
                <w:rFonts w:ascii="ＭＳ 明朝" w:hAnsi="ＭＳ 明朝"/>
                <w:color w:val="auto"/>
              </w:rPr>
              <w:lastRenderedPageBreak/>
              <w:t>した日から５年間保存しているか。</w:t>
            </w:r>
          </w:p>
          <w:p w:rsidR="005117D0" w:rsidRPr="007B5E2B" w:rsidRDefault="005117D0" w:rsidP="007B5E2B">
            <w:pPr>
              <w:jc w:val="left"/>
              <w:rPr>
                <w:rFonts w:ascii="ＭＳ 明朝" w:hAnsi="ＭＳ 明朝" w:hint="default"/>
                <w:color w:val="auto"/>
              </w:rPr>
            </w:pPr>
          </w:p>
          <w:p w:rsidR="005117D0" w:rsidRPr="007B5E2B" w:rsidRDefault="005117D0" w:rsidP="007B5E2B">
            <w:pPr>
              <w:ind w:left="363" w:hangingChars="200" w:hanging="363"/>
              <w:jc w:val="left"/>
              <w:rPr>
                <w:rFonts w:ascii="ＭＳ 明朝" w:hAnsi="ＭＳ 明朝" w:hint="default"/>
                <w:color w:val="auto"/>
              </w:rPr>
            </w:pPr>
            <w:r w:rsidRPr="007B5E2B">
              <w:rPr>
                <w:rFonts w:ascii="ＭＳ 明朝" w:hAnsi="ＭＳ 明朝"/>
                <w:color w:val="auto"/>
              </w:rPr>
              <w:t>（１）指定に係る事業所の名称及び所在地その他、法施行規則第34条の23で定める事項に変更があったとき、又は当該重度訪問介護の事業を再開したときは、10日以内に、その旨を知事に届け出ているか。</w:t>
            </w:r>
          </w:p>
          <w:p w:rsidR="005117D0" w:rsidRPr="007B5E2B" w:rsidRDefault="005117D0" w:rsidP="007B5E2B">
            <w:pPr>
              <w:ind w:left="363" w:hangingChars="200" w:hanging="363"/>
              <w:jc w:val="left"/>
              <w:rPr>
                <w:rFonts w:ascii="ＭＳ 明朝" w:hAnsi="ＭＳ 明朝" w:hint="default"/>
                <w:color w:val="auto"/>
              </w:rPr>
            </w:pPr>
          </w:p>
          <w:p w:rsidR="005117D0" w:rsidRPr="007B5E2B" w:rsidRDefault="005117D0" w:rsidP="001D5EBD">
            <w:pPr>
              <w:kinsoku w:val="0"/>
              <w:autoSpaceDE w:val="0"/>
              <w:autoSpaceDN w:val="0"/>
              <w:adjustRightInd w:val="0"/>
              <w:snapToGrid w:val="0"/>
              <w:ind w:left="363" w:hangingChars="200" w:hanging="363"/>
              <w:jc w:val="left"/>
              <w:rPr>
                <w:rFonts w:ascii="ＭＳ 明朝" w:hAnsi="ＭＳ 明朝" w:hint="default"/>
                <w:color w:val="auto"/>
              </w:rPr>
            </w:pPr>
            <w:r w:rsidRPr="007B5E2B">
              <w:rPr>
                <w:rFonts w:ascii="ＭＳ 明朝" w:hAnsi="ＭＳ 明朝"/>
                <w:color w:val="auto"/>
              </w:rPr>
              <w:t>（２）当該事業を廃止し、又は休止しようとするときは、その廃止又は休止の日の一月前までに、その旨を都道府県知事に届け出ているか。</w:t>
            </w:r>
          </w:p>
        </w:tc>
        <w:tc>
          <w:tcPr>
            <w:tcW w:w="567" w:type="pct"/>
            <w:tcBorders>
              <w:bottom w:val="single" w:sz="4" w:space="0" w:color="auto"/>
            </w:tcBorders>
          </w:tcPr>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運営規程</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個別支援計画</w:t>
            </w: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olor w:val="auto"/>
              </w:rPr>
              <w:t>ケース記録</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s="Times New Roman"/>
                <w:color w:val="auto"/>
                <w:spacing w:val="10"/>
              </w:rPr>
              <w:t>利用者との相談記録等</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個別支援計画</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ｱｾｽﾒﾝﾄｼｰﾄ</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サービス提供記録等</w:t>
            </w:r>
          </w:p>
          <w:p w:rsidR="005117D0" w:rsidRPr="007B5E2B" w:rsidRDefault="005117D0" w:rsidP="007B5E2B">
            <w:pPr>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職員勤務表</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職員履歴書</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資格証（写）</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雇用契約書等</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辞令</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タイムカード等</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spacing w:line="276" w:lineRule="auto"/>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spacing w:line="276" w:lineRule="auto"/>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spacing w:line="276" w:lineRule="auto"/>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spacing w:line="276" w:lineRule="auto"/>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spacing w:line="276" w:lineRule="auto"/>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Default="005117D0" w:rsidP="007B5E2B">
            <w:pPr>
              <w:jc w:val="left"/>
              <w:rPr>
                <w:rFonts w:ascii="ＭＳ 明朝" w:hAnsi="ＭＳ 明朝" w:cs="Times New Roman" w:hint="default"/>
                <w:color w:val="auto"/>
                <w:spacing w:val="10"/>
              </w:rPr>
            </w:pPr>
          </w:p>
          <w:p w:rsidR="005117D0" w:rsidRDefault="005117D0" w:rsidP="007B5E2B">
            <w:pPr>
              <w:jc w:val="left"/>
              <w:rPr>
                <w:rFonts w:ascii="ＭＳ 明朝" w:hAnsi="ＭＳ 明朝" w:cs="Times New Roman" w:hint="default"/>
                <w:color w:val="auto"/>
                <w:spacing w:val="10"/>
              </w:rPr>
            </w:pPr>
          </w:p>
          <w:p w:rsidR="005117D0" w:rsidRDefault="005117D0" w:rsidP="007B5E2B">
            <w:pPr>
              <w:jc w:val="left"/>
              <w:rPr>
                <w:rFonts w:ascii="ＭＳ 明朝" w:hAnsi="ＭＳ 明朝" w:cs="Times New Roman" w:hint="default"/>
                <w:color w:val="auto"/>
                <w:spacing w:val="10"/>
              </w:rPr>
            </w:pPr>
          </w:p>
          <w:p w:rsidR="005117D0"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平面図</w:t>
            </w:r>
          </w:p>
          <w:p w:rsidR="005117D0" w:rsidRDefault="005117D0" w:rsidP="007B5E2B">
            <w:pPr>
              <w:jc w:val="left"/>
              <w:rPr>
                <w:rFonts w:ascii="ＭＳ 明朝" w:hAnsi="ＭＳ 明朝" w:hint="default"/>
                <w:color w:val="auto"/>
              </w:rPr>
            </w:pPr>
            <w:r w:rsidRPr="007B5E2B">
              <w:rPr>
                <w:rFonts w:ascii="ＭＳ 明朝" w:hAnsi="ＭＳ 明朝"/>
                <w:color w:val="auto"/>
              </w:rPr>
              <w:t>設備、備品台帳等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個別支援計画等</w:t>
            </w: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運営規程</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重要事項説明書</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利用者申込書</w:t>
            </w:r>
          </w:p>
          <w:p w:rsidR="005117D0" w:rsidRDefault="005117D0" w:rsidP="007B5E2B">
            <w:pPr>
              <w:jc w:val="left"/>
              <w:rPr>
                <w:rFonts w:ascii="ＭＳ 明朝" w:hAnsi="ＭＳ 明朝" w:hint="default"/>
                <w:color w:val="auto"/>
              </w:rPr>
            </w:pPr>
            <w:r w:rsidRPr="007B5E2B">
              <w:rPr>
                <w:rFonts w:ascii="ＭＳ 明朝" w:hAnsi="ＭＳ 明朝"/>
                <w:color w:val="auto"/>
              </w:rPr>
              <w:t>同意に関する記録</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利用契約書等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lastRenderedPageBreak/>
              <w:t>受給者証（写）</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契約内容報告書</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利用申込受付簿</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障害の程度の分かる資料</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調整等の記録が分かる資料</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サービス提供依頼書</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受給者証（写）</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利用者に関する記録</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Pr>
                <w:rFonts w:ascii="ＭＳ 明朝" w:hAnsi="ＭＳ 明朝"/>
                <w:color w:val="auto"/>
              </w:rPr>
              <w:lastRenderedPageBreak/>
              <w:t>アセスメントシート</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情報提供の記録</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指導の記録</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引継ぎ記録等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身分証の発行状況等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サービス提供票</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領収書控</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重要事項説明書</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運営規程</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同意書</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利用者への請求書</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領収書（控）</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0636ED"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利用申込書</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利用者負担上限額管理結果票</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通知文書</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サービス提供証明書控</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居宅介護計画書</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サービス提供記録</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評価を実施した記録</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第三者評価</w:t>
            </w: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居宅介護計画書</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サービス提供記録</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ｱｾｽﾒﾝﾄｼｰﾄ</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説明同意に記録等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変更後の居宅介護計画</w:t>
            </w:r>
          </w:p>
          <w:p w:rsidR="005117D0" w:rsidRDefault="005117D0" w:rsidP="007B5E2B">
            <w:pPr>
              <w:jc w:val="left"/>
              <w:rPr>
                <w:rFonts w:ascii="ＭＳ 明朝" w:hAnsi="ＭＳ 明朝" w:hint="default"/>
                <w:color w:val="auto"/>
              </w:rPr>
            </w:pPr>
            <w:r w:rsidRPr="007B5E2B">
              <w:rPr>
                <w:rFonts w:ascii="ＭＳ 明朝" w:hAnsi="ＭＳ 明朝"/>
                <w:color w:val="auto"/>
              </w:rPr>
              <w:t>協議の記録（ｻｰﾋﾞｽ担当者会議録）</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利用者、従業者の家族構成等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緊急時対応マニュアル等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市町等への通知等</w:t>
            </w: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組織図</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組織規程</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lastRenderedPageBreak/>
              <w:t>業務日誌</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サービス提供記録</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個別支援計画等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勤務表・シフト表等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利用者に関する記録</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研修計画・復命書等</w:t>
            </w:r>
          </w:p>
          <w:p w:rsidR="005117D0" w:rsidRPr="007B5E2B" w:rsidRDefault="005117D0" w:rsidP="007B5E2B">
            <w:pPr>
              <w:jc w:val="left"/>
              <w:rPr>
                <w:rFonts w:ascii="ＭＳ 明朝" w:hAnsi="ＭＳ 明朝" w:hint="default"/>
                <w:color w:val="FF0000"/>
                <w:u w:val="single"/>
              </w:rPr>
            </w:pPr>
            <w:r w:rsidRPr="007B5E2B">
              <w:rPr>
                <w:rFonts w:ascii="ＭＳ 明朝" w:hAnsi="ＭＳ 明朝"/>
                <w:color w:val="FF0000"/>
                <w:u w:val="single"/>
              </w:rPr>
              <w:t>セクハラ・パワハラ防止のための方針等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運営規程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非常災害時対応マニュアル等</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消防計画</w:t>
            </w:r>
          </w:p>
          <w:p w:rsidR="005117D0" w:rsidRPr="007B5E2B" w:rsidRDefault="005117D0" w:rsidP="007B5E2B">
            <w:pPr>
              <w:jc w:val="left"/>
              <w:rPr>
                <w:rFonts w:ascii="ＭＳ 明朝" w:hAnsi="ＭＳ 明朝" w:hint="default"/>
                <w:color w:val="auto"/>
              </w:rPr>
            </w:pPr>
          </w:p>
          <w:p w:rsidR="005117D0" w:rsidRPr="007B5E2B" w:rsidRDefault="005117D0" w:rsidP="007B5E2B">
            <w:pPr>
              <w:autoSpaceDE w:val="0"/>
              <w:autoSpaceDN w:val="0"/>
              <w:ind w:left="115" w:right="-45" w:hanging="160"/>
              <w:jc w:val="left"/>
              <w:rPr>
                <w:rFonts w:ascii="ＭＳ 明朝" w:hAnsi="ＭＳ 明朝" w:hint="default"/>
                <w:color w:val="FF0000"/>
                <w:u w:val="single"/>
              </w:rPr>
            </w:pPr>
            <w:r w:rsidRPr="007B5E2B">
              <w:rPr>
                <w:rFonts w:ascii="ＭＳ 明朝" w:hAnsi="ＭＳ 明朝"/>
                <w:color w:val="FF0000"/>
                <w:u w:val="single"/>
              </w:rPr>
              <w:t>業務継続計画</w:t>
            </w:r>
          </w:p>
          <w:p w:rsidR="005117D0" w:rsidRPr="007B5E2B" w:rsidRDefault="005117D0" w:rsidP="007B5E2B">
            <w:pPr>
              <w:autoSpaceDE w:val="0"/>
              <w:autoSpaceDN w:val="0"/>
              <w:ind w:left="115" w:right="-45" w:hanging="160"/>
              <w:jc w:val="left"/>
              <w:rPr>
                <w:rFonts w:ascii="ＭＳ 明朝" w:hAnsi="ＭＳ 明朝" w:hint="default"/>
                <w:color w:val="FF0000"/>
                <w:u w:val="single"/>
              </w:rPr>
            </w:pPr>
          </w:p>
          <w:p w:rsidR="005117D0" w:rsidRPr="007B5E2B" w:rsidRDefault="005117D0" w:rsidP="007B5E2B">
            <w:pPr>
              <w:autoSpaceDE w:val="0"/>
              <w:autoSpaceDN w:val="0"/>
              <w:ind w:left="115" w:right="-45" w:hanging="160"/>
              <w:jc w:val="left"/>
              <w:rPr>
                <w:rFonts w:ascii="ＭＳ 明朝" w:hAnsi="ＭＳ 明朝" w:hint="default"/>
                <w:color w:val="FF0000"/>
                <w:u w:val="single"/>
              </w:rPr>
            </w:pPr>
          </w:p>
          <w:p w:rsidR="005117D0" w:rsidRPr="007B5E2B" w:rsidRDefault="005117D0" w:rsidP="007B5E2B">
            <w:pPr>
              <w:autoSpaceDE w:val="0"/>
              <w:autoSpaceDN w:val="0"/>
              <w:ind w:left="115" w:right="-45" w:hanging="160"/>
              <w:jc w:val="left"/>
              <w:rPr>
                <w:rFonts w:ascii="ＭＳ 明朝" w:hAnsi="ＭＳ 明朝" w:hint="default"/>
                <w:color w:val="FF0000"/>
                <w:u w:val="single"/>
              </w:rPr>
            </w:pPr>
          </w:p>
          <w:p w:rsidR="005117D0" w:rsidRPr="007B5E2B" w:rsidRDefault="005117D0" w:rsidP="00A97D37">
            <w:pPr>
              <w:autoSpaceDE w:val="0"/>
              <w:autoSpaceDN w:val="0"/>
              <w:ind w:left="-45" w:right="-45"/>
              <w:jc w:val="left"/>
              <w:rPr>
                <w:rFonts w:ascii="ＭＳ 明朝" w:hAnsi="ＭＳ 明朝" w:hint="default"/>
                <w:color w:val="FF0000"/>
                <w:u w:val="single"/>
              </w:rPr>
            </w:pPr>
            <w:r w:rsidRPr="007B5E2B">
              <w:rPr>
                <w:rFonts w:ascii="ＭＳ 明朝" w:hAnsi="ＭＳ 明朝"/>
                <w:color w:val="FF0000"/>
                <w:u w:val="single"/>
              </w:rPr>
              <w:t>研修及び訓練記録</w:t>
            </w:r>
          </w:p>
          <w:p w:rsidR="005117D0" w:rsidRPr="007B5E2B" w:rsidRDefault="005117D0" w:rsidP="007B5E2B">
            <w:pPr>
              <w:autoSpaceDE w:val="0"/>
              <w:autoSpaceDN w:val="0"/>
              <w:ind w:left="115" w:right="-45" w:hanging="160"/>
              <w:jc w:val="left"/>
              <w:rPr>
                <w:rFonts w:ascii="ＭＳ 明朝" w:hAnsi="ＭＳ 明朝" w:hint="default"/>
                <w:color w:val="FF0000"/>
                <w:u w:val="single"/>
              </w:rPr>
            </w:pPr>
          </w:p>
          <w:p w:rsidR="005117D0" w:rsidRPr="007B5E2B" w:rsidRDefault="005117D0" w:rsidP="00A97D37">
            <w:pPr>
              <w:autoSpaceDE w:val="0"/>
              <w:autoSpaceDN w:val="0"/>
              <w:ind w:left="-45" w:right="-45"/>
              <w:jc w:val="left"/>
              <w:rPr>
                <w:rFonts w:ascii="ＭＳ 明朝" w:hAnsi="ＭＳ 明朝" w:hint="default"/>
                <w:color w:val="FF0000"/>
                <w:u w:val="single"/>
              </w:rPr>
            </w:pPr>
            <w:r w:rsidRPr="007B5E2B">
              <w:rPr>
                <w:rFonts w:ascii="ＭＳ 明朝" w:hAnsi="ＭＳ 明朝"/>
                <w:color w:val="FF0000"/>
                <w:u w:val="single"/>
              </w:rPr>
              <w:t>計画の見直し記録</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健康診断記録</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衛生マニュアル等</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受水漕清掃記録等</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機器点検記録</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定期消毒記録等</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食中毒防止等の研修記録等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FF0000"/>
                <w:u w:val="single"/>
              </w:rPr>
            </w:pPr>
            <w:r w:rsidRPr="007B5E2B">
              <w:rPr>
                <w:rFonts w:ascii="ＭＳ 明朝" w:hAnsi="ＭＳ 明朝"/>
                <w:color w:val="FF0000"/>
                <w:u w:val="single"/>
              </w:rPr>
              <w:t>過去の対応状況がわかる記録等</w:t>
            </w:r>
          </w:p>
          <w:p w:rsidR="005117D0" w:rsidRPr="007B5E2B" w:rsidRDefault="005117D0" w:rsidP="007B5E2B">
            <w:pPr>
              <w:kinsoku w:val="0"/>
              <w:autoSpaceDE w:val="0"/>
              <w:autoSpaceDN w:val="0"/>
              <w:adjustRightInd w:val="0"/>
              <w:snapToGrid w:val="0"/>
              <w:jc w:val="left"/>
              <w:rPr>
                <w:rFonts w:ascii="ＭＳ 明朝" w:hAnsi="ＭＳ 明朝" w:hint="default"/>
                <w:color w:val="FF0000"/>
                <w:u w:val="single"/>
              </w:rPr>
            </w:pPr>
            <w:r w:rsidRPr="007B5E2B">
              <w:rPr>
                <w:rFonts w:ascii="ＭＳ 明朝" w:hAnsi="ＭＳ 明朝"/>
                <w:color w:val="FF0000"/>
                <w:u w:val="single"/>
              </w:rPr>
              <w:t>家族の同意書</w:t>
            </w:r>
          </w:p>
          <w:p w:rsidR="005117D0" w:rsidRPr="007B5E2B" w:rsidRDefault="005117D0" w:rsidP="007B5E2B">
            <w:pPr>
              <w:kinsoku w:val="0"/>
              <w:autoSpaceDE w:val="0"/>
              <w:autoSpaceDN w:val="0"/>
              <w:adjustRightInd w:val="0"/>
              <w:snapToGrid w:val="0"/>
              <w:jc w:val="left"/>
              <w:rPr>
                <w:rFonts w:ascii="ＭＳ 明朝" w:hAnsi="ＭＳ 明朝" w:hint="default"/>
                <w:color w:val="FF0000"/>
                <w:u w:val="single"/>
              </w:rPr>
            </w:pPr>
          </w:p>
          <w:p w:rsidR="005117D0" w:rsidRPr="007B5E2B" w:rsidRDefault="005117D0" w:rsidP="007B5E2B">
            <w:pPr>
              <w:kinsoku w:val="0"/>
              <w:autoSpaceDE w:val="0"/>
              <w:autoSpaceDN w:val="0"/>
              <w:adjustRightInd w:val="0"/>
              <w:snapToGrid w:val="0"/>
              <w:jc w:val="left"/>
              <w:rPr>
                <w:rFonts w:ascii="ＭＳ 明朝" w:hAnsi="ＭＳ 明朝" w:hint="default"/>
                <w:color w:val="FF0000"/>
                <w:u w:val="single"/>
              </w:rPr>
            </w:pPr>
            <w:r w:rsidRPr="007B5E2B">
              <w:rPr>
                <w:rFonts w:ascii="ＭＳ 明朝" w:hAnsi="ＭＳ 明朝"/>
                <w:color w:val="FF0000"/>
                <w:u w:val="single"/>
              </w:rPr>
              <w:lastRenderedPageBreak/>
              <w:t>やむを得ない理由の記録等</w:t>
            </w:r>
          </w:p>
          <w:p w:rsidR="005117D0" w:rsidRPr="007B5E2B" w:rsidRDefault="005117D0" w:rsidP="007B5E2B">
            <w:pPr>
              <w:kinsoku w:val="0"/>
              <w:autoSpaceDE w:val="0"/>
              <w:autoSpaceDN w:val="0"/>
              <w:adjustRightInd w:val="0"/>
              <w:snapToGrid w:val="0"/>
              <w:jc w:val="left"/>
              <w:rPr>
                <w:rFonts w:ascii="ＭＳ 明朝" w:hAnsi="ＭＳ 明朝" w:hint="default"/>
                <w:color w:val="FF0000"/>
                <w:u w:val="single"/>
              </w:rPr>
            </w:pPr>
          </w:p>
          <w:p w:rsidR="005117D0" w:rsidRDefault="005117D0" w:rsidP="007B5E2B">
            <w:pPr>
              <w:kinsoku w:val="0"/>
              <w:autoSpaceDE w:val="0"/>
              <w:autoSpaceDN w:val="0"/>
              <w:adjustRightInd w:val="0"/>
              <w:snapToGrid w:val="0"/>
              <w:jc w:val="left"/>
              <w:rPr>
                <w:rFonts w:ascii="ＭＳ 明朝" w:hAnsi="ＭＳ 明朝" w:hint="default"/>
                <w:color w:val="FF0000"/>
                <w:u w:val="single"/>
              </w:rPr>
            </w:pPr>
          </w:p>
          <w:p w:rsidR="005117D0" w:rsidRPr="007B5E2B" w:rsidRDefault="005117D0" w:rsidP="007B5E2B">
            <w:pPr>
              <w:kinsoku w:val="0"/>
              <w:autoSpaceDE w:val="0"/>
              <w:autoSpaceDN w:val="0"/>
              <w:adjustRightInd w:val="0"/>
              <w:snapToGrid w:val="0"/>
              <w:jc w:val="left"/>
              <w:rPr>
                <w:rFonts w:ascii="ＭＳ 明朝" w:hAnsi="ＭＳ 明朝" w:hint="default"/>
                <w:color w:val="FF0000"/>
                <w:u w:val="single"/>
              </w:rPr>
            </w:pPr>
          </w:p>
          <w:p w:rsidR="005117D0" w:rsidRPr="007B5E2B" w:rsidRDefault="005117D0" w:rsidP="007B5E2B">
            <w:pPr>
              <w:kinsoku w:val="0"/>
              <w:autoSpaceDE w:val="0"/>
              <w:autoSpaceDN w:val="0"/>
              <w:adjustRightInd w:val="0"/>
              <w:snapToGrid w:val="0"/>
              <w:jc w:val="left"/>
              <w:rPr>
                <w:rFonts w:ascii="ＭＳ 明朝" w:hAnsi="ＭＳ 明朝" w:hint="default"/>
                <w:color w:val="FF0000"/>
                <w:u w:val="single"/>
              </w:rPr>
            </w:pPr>
            <w:r w:rsidRPr="007B5E2B">
              <w:rPr>
                <w:rFonts w:ascii="ＭＳ 明朝" w:hAnsi="ＭＳ 明朝"/>
                <w:color w:val="FF0000"/>
                <w:u w:val="single"/>
              </w:rPr>
              <w:t>委員会の議事録等</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jc w:val="left"/>
              <w:rPr>
                <w:rFonts w:ascii="ＭＳ 明朝" w:hAnsi="ＭＳ 明朝" w:hint="default"/>
                <w:color w:val="FF0000"/>
                <w:u w:val="single"/>
              </w:rPr>
            </w:pPr>
            <w:r w:rsidRPr="007B5E2B">
              <w:rPr>
                <w:rFonts w:ascii="ＭＳ 明朝" w:hAnsi="ＭＳ 明朝"/>
                <w:color w:val="FF0000"/>
                <w:u w:val="single"/>
              </w:rPr>
              <w:t>指針等</w:t>
            </w:r>
          </w:p>
          <w:p w:rsidR="005117D0" w:rsidRPr="007B5E2B" w:rsidRDefault="005117D0" w:rsidP="007B5E2B">
            <w:pPr>
              <w:jc w:val="left"/>
              <w:rPr>
                <w:rFonts w:ascii="ＭＳ 明朝" w:hAnsi="ＭＳ 明朝" w:hint="default"/>
                <w:color w:val="FF0000"/>
                <w:u w:val="single"/>
              </w:rPr>
            </w:pPr>
          </w:p>
          <w:p w:rsidR="005117D0" w:rsidRPr="007B5E2B" w:rsidRDefault="005117D0" w:rsidP="007B5E2B">
            <w:pPr>
              <w:jc w:val="left"/>
              <w:rPr>
                <w:rFonts w:ascii="ＭＳ 明朝" w:hAnsi="ＭＳ 明朝" w:hint="default"/>
                <w:color w:val="FF0000"/>
                <w:u w:val="single"/>
              </w:rPr>
            </w:pPr>
            <w:r w:rsidRPr="007B5E2B">
              <w:rPr>
                <w:rFonts w:ascii="ＭＳ 明朝" w:hAnsi="ＭＳ 明朝"/>
                <w:color w:val="FF0000"/>
                <w:u w:val="single"/>
              </w:rPr>
              <w:t>研修記録等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掲示場所確認</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FF0000"/>
                <w:u w:val="single"/>
              </w:rPr>
            </w:pPr>
            <w:r w:rsidRPr="007B5E2B">
              <w:rPr>
                <w:rFonts w:ascii="ＭＳ 明朝" w:hAnsi="ＭＳ 明朝"/>
                <w:color w:val="FF0000"/>
                <w:u w:val="single"/>
              </w:rPr>
              <w:t>書面の備え付け状況の確認</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就業時の取り決め等の記録</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（誓約書等）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利用者（家族）の同意に関する記録</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情報提供に関する書類</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パンフレット等</w:t>
            </w:r>
          </w:p>
          <w:p w:rsidR="005117D0" w:rsidRDefault="005117D0" w:rsidP="007B5E2B">
            <w:pPr>
              <w:jc w:val="left"/>
              <w:rPr>
                <w:rFonts w:ascii="ＭＳ 明朝" w:hAnsi="ＭＳ 明朝" w:hint="default"/>
                <w:color w:val="auto"/>
              </w:rPr>
            </w:pPr>
            <w:r w:rsidRPr="007B5E2B">
              <w:rPr>
                <w:rFonts w:ascii="ＭＳ 明朝" w:hAnsi="ＭＳ 明朝"/>
                <w:color w:val="auto"/>
              </w:rPr>
              <w:t>ポスター、広告等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事業所の自主点検項目</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運営規程</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苦情に関する記録</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指導等に関する記録</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市町村からの助言、指導記録等</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連絡マニュアル</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事故等発生状況報告書</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業務日誌</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再発生防止のための措置に関する記録</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A97D37">
            <w:pPr>
              <w:autoSpaceDE w:val="0"/>
              <w:autoSpaceDN w:val="0"/>
              <w:ind w:left="-45" w:right="-45"/>
              <w:jc w:val="left"/>
              <w:rPr>
                <w:rFonts w:ascii="ＭＳ 明朝" w:hAnsi="ＭＳ 明朝" w:hint="default"/>
                <w:color w:val="FF0000"/>
                <w:u w:val="single"/>
              </w:rPr>
            </w:pPr>
            <w:r w:rsidRPr="007B5E2B">
              <w:rPr>
                <w:rFonts w:ascii="ＭＳ 明朝" w:hAnsi="ＭＳ 明朝"/>
                <w:color w:val="FF0000"/>
                <w:u w:val="single"/>
              </w:rPr>
              <w:t>委員会の議事録等</w:t>
            </w:r>
          </w:p>
          <w:p w:rsidR="005117D0" w:rsidRPr="007B5E2B" w:rsidRDefault="005117D0" w:rsidP="007B5E2B">
            <w:pPr>
              <w:autoSpaceDE w:val="0"/>
              <w:autoSpaceDN w:val="0"/>
              <w:ind w:left="115" w:right="-45" w:hanging="160"/>
              <w:jc w:val="left"/>
              <w:rPr>
                <w:rFonts w:ascii="ＭＳ 明朝" w:hAnsi="ＭＳ 明朝" w:hint="default"/>
                <w:color w:val="FF0000"/>
                <w:u w:val="single"/>
              </w:rPr>
            </w:pPr>
          </w:p>
          <w:p w:rsidR="005117D0" w:rsidRPr="007B5E2B" w:rsidRDefault="005117D0" w:rsidP="007B5E2B">
            <w:pPr>
              <w:autoSpaceDE w:val="0"/>
              <w:autoSpaceDN w:val="0"/>
              <w:ind w:left="115" w:right="-45" w:hanging="160"/>
              <w:jc w:val="left"/>
              <w:rPr>
                <w:rFonts w:ascii="ＭＳ 明朝" w:hAnsi="ＭＳ 明朝" w:hint="default"/>
                <w:color w:val="FF0000"/>
                <w:u w:val="single"/>
              </w:rPr>
            </w:pPr>
          </w:p>
          <w:p w:rsidR="005117D0" w:rsidRPr="007B5E2B" w:rsidRDefault="005117D0" w:rsidP="007B5E2B">
            <w:pPr>
              <w:autoSpaceDE w:val="0"/>
              <w:autoSpaceDN w:val="0"/>
              <w:ind w:left="115" w:right="-45" w:hanging="160"/>
              <w:jc w:val="left"/>
              <w:rPr>
                <w:rFonts w:ascii="ＭＳ 明朝" w:hAnsi="ＭＳ 明朝" w:hint="default"/>
                <w:color w:val="FF0000"/>
                <w:u w:val="single"/>
              </w:rPr>
            </w:pPr>
          </w:p>
          <w:p w:rsidR="005117D0" w:rsidRPr="007B5E2B" w:rsidRDefault="005117D0" w:rsidP="007B5E2B">
            <w:pPr>
              <w:autoSpaceDE w:val="0"/>
              <w:autoSpaceDN w:val="0"/>
              <w:ind w:left="115" w:right="-45" w:hanging="160"/>
              <w:jc w:val="left"/>
              <w:rPr>
                <w:rFonts w:ascii="ＭＳ 明朝" w:hAnsi="ＭＳ 明朝" w:hint="default"/>
                <w:color w:val="FF0000"/>
                <w:u w:val="single"/>
              </w:rPr>
            </w:pPr>
            <w:r w:rsidRPr="007B5E2B">
              <w:rPr>
                <w:rFonts w:ascii="ＭＳ 明朝" w:hAnsi="ＭＳ 明朝"/>
                <w:color w:val="FF0000"/>
                <w:u w:val="single"/>
              </w:rPr>
              <w:t>研修の記録等</w:t>
            </w:r>
          </w:p>
          <w:p w:rsidR="005117D0" w:rsidRPr="007B5E2B" w:rsidRDefault="005117D0" w:rsidP="007B5E2B">
            <w:pPr>
              <w:autoSpaceDE w:val="0"/>
              <w:autoSpaceDN w:val="0"/>
              <w:ind w:left="115" w:right="-45" w:hanging="160"/>
              <w:jc w:val="left"/>
              <w:rPr>
                <w:rFonts w:ascii="ＭＳ 明朝" w:hAnsi="ＭＳ 明朝" w:hint="default"/>
                <w:color w:val="FF0000"/>
                <w:u w:val="single"/>
              </w:rPr>
            </w:pPr>
          </w:p>
          <w:p w:rsidR="005117D0" w:rsidRPr="007B5E2B" w:rsidRDefault="005117D0" w:rsidP="007B5E2B">
            <w:pPr>
              <w:autoSpaceDE w:val="0"/>
              <w:autoSpaceDN w:val="0"/>
              <w:ind w:left="115" w:right="-45" w:hanging="160"/>
              <w:jc w:val="left"/>
              <w:rPr>
                <w:rFonts w:ascii="ＭＳ 明朝" w:hAnsi="ＭＳ 明朝" w:hint="default"/>
                <w:color w:val="FF0000"/>
                <w:u w:val="single"/>
              </w:rPr>
            </w:pPr>
            <w:r w:rsidRPr="007B5E2B">
              <w:rPr>
                <w:rFonts w:ascii="ＭＳ 明朝" w:hAnsi="ＭＳ 明朝"/>
                <w:color w:val="FF0000"/>
                <w:u w:val="single"/>
              </w:rPr>
              <w:t>担当者の任命記録等</w:t>
            </w: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会計関係書類</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従業者、設備・備品、会計に関する記録</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指定申請及び変更届（写）</w:t>
            </w:r>
          </w:p>
        </w:tc>
        <w:tc>
          <w:tcPr>
            <w:tcW w:w="309" w:type="pct"/>
            <w:tcBorders>
              <w:bottom w:val="single" w:sz="4" w:space="0" w:color="auto"/>
            </w:tcBorders>
          </w:tcPr>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A1119" w:rsidRDefault="005117D0" w:rsidP="007B5E2B">
            <w:pPr>
              <w:widowControl/>
              <w:overflowPunct/>
              <w:jc w:val="center"/>
              <w:textAlignment w:val="auto"/>
              <w:rPr>
                <w:rFonts w:ascii="ＭＳ 明朝" w:hAnsi="ＭＳ 明朝" w:hint="default"/>
                <w:color w:val="FF0000"/>
                <w:u w:val="single"/>
              </w:rPr>
            </w:pPr>
            <w:r w:rsidRPr="007A1119">
              <w:rPr>
                <w:rFonts w:ascii="ＭＳ 明朝" w:hAnsi="ＭＳ 明朝"/>
                <w:color w:val="FF0000"/>
                <w:u w:val="single"/>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Default="005117D0" w:rsidP="007B5E2B">
            <w:pPr>
              <w:widowControl/>
              <w:overflowPunct/>
              <w:jc w:val="center"/>
              <w:textAlignment w:val="auto"/>
              <w:rPr>
                <w:rFonts w:ascii="ＭＳ 明朝" w:hAnsi="ＭＳ 明朝" w:hint="default"/>
                <w:color w:val="auto"/>
              </w:rPr>
            </w:pPr>
          </w:p>
          <w:p w:rsidR="005117D0" w:rsidRDefault="005117D0" w:rsidP="007B5E2B">
            <w:pPr>
              <w:widowControl/>
              <w:overflowPunct/>
              <w:textAlignment w:val="auto"/>
              <w:rPr>
                <w:rFonts w:ascii="ＭＳ 明朝" w:hAnsi="ＭＳ 明朝" w:hint="default"/>
                <w:color w:val="auto"/>
              </w:rPr>
            </w:pPr>
          </w:p>
          <w:p w:rsidR="005117D0" w:rsidRDefault="005117D0" w:rsidP="007B5E2B">
            <w:pPr>
              <w:widowControl/>
              <w:overflowPunct/>
              <w:textAlignment w:val="auto"/>
              <w:rPr>
                <w:rFonts w:ascii="ＭＳ 明朝" w:hAnsi="ＭＳ 明朝" w:hint="default"/>
                <w:color w:val="auto"/>
              </w:rPr>
            </w:pPr>
          </w:p>
          <w:p w:rsidR="005117D0" w:rsidRPr="007B5E2B" w:rsidRDefault="005117D0" w:rsidP="007B5E2B">
            <w:pPr>
              <w:widowControl/>
              <w:overflowPunct/>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lastRenderedPageBreak/>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Default="005117D0" w:rsidP="00AD34D0">
            <w:pPr>
              <w:widowControl/>
              <w:overflowPunct/>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lastRenderedPageBreak/>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AD34D0">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Default="005117D0" w:rsidP="007A1119">
            <w:pPr>
              <w:widowControl/>
              <w:tabs>
                <w:tab w:val="center" w:pos="317"/>
              </w:tabs>
              <w:overflowPunct/>
              <w:textAlignment w:val="auto"/>
              <w:rPr>
                <w:rFonts w:ascii="ＭＳ 明朝" w:hAnsi="ＭＳ 明朝" w:hint="default"/>
                <w:color w:val="auto"/>
              </w:rPr>
            </w:pPr>
          </w:p>
          <w:p w:rsidR="005117D0" w:rsidRPr="007B5E2B" w:rsidRDefault="005117D0" w:rsidP="007A1119">
            <w:pPr>
              <w:widowControl/>
              <w:tabs>
                <w:tab w:val="center" w:pos="317"/>
              </w:tabs>
              <w:overflowPunct/>
              <w:textAlignment w:val="auto"/>
              <w:rPr>
                <w:rFonts w:ascii="ＭＳ 明朝" w:hAnsi="ＭＳ 明朝" w:hint="default"/>
                <w:color w:val="auto"/>
              </w:rPr>
            </w:pPr>
          </w:p>
          <w:p w:rsidR="005117D0" w:rsidRPr="007B5E2B" w:rsidRDefault="005117D0" w:rsidP="007B5E2B">
            <w:pPr>
              <w:widowControl/>
              <w:tabs>
                <w:tab w:val="center" w:pos="317"/>
              </w:tabs>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AD34D0">
            <w:pPr>
              <w:kinsoku w:val="0"/>
              <w:autoSpaceDE w:val="0"/>
              <w:autoSpaceDN w:val="0"/>
              <w:adjustRightInd w:val="0"/>
              <w:snapToGrid w:val="0"/>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0D4CFC">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0D4CFC">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Default="005117D0" w:rsidP="000D4CFC">
            <w:pPr>
              <w:kinsoku w:val="0"/>
              <w:autoSpaceDE w:val="0"/>
              <w:autoSpaceDN w:val="0"/>
              <w:adjustRightInd w:val="0"/>
              <w:snapToGrid w:val="0"/>
              <w:rPr>
                <w:rFonts w:ascii="ＭＳ 明朝" w:hAnsi="ＭＳ 明朝" w:hint="default"/>
                <w:color w:val="auto"/>
              </w:rPr>
            </w:pPr>
          </w:p>
          <w:p w:rsidR="005117D0" w:rsidRPr="007B5E2B" w:rsidRDefault="005117D0" w:rsidP="000D4CFC">
            <w:pPr>
              <w:kinsoku w:val="0"/>
              <w:autoSpaceDE w:val="0"/>
              <w:autoSpaceDN w:val="0"/>
              <w:adjustRightInd w:val="0"/>
              <w:snapToGrid w:val="0"/>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lastRenderedPageBreak/>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A1119">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A1119">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Default="005117D0" w:rsidP="007B5E2B">
            <w:pPr>
              <w:kinsoku w:val="0"/>
              <w:autoSpaceDE w:val="0"/>
              <w:autoSpaceDN w:val="0"/>
              <w:adjustRightInd w:val="0"/>
              <w:snapToGrid w:val="0"/>
              <w:rPr>
                <w:rFonts w:ascii="ＭＳ 明朝" w:hAnsi="ＭＳ 明朝" w:hint="default"/>
                <w:color w:val="auto"/>
              </w:rPr>
            </w:pPr>
          </w:p>
          <w:p w:rsidR="005117D0" w:rsidRPr="007B5E2B" w:rsidRDefault="005117D0" w:rsidP="007A1119">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Default="005117D0" w:rsidP="007A1119">
            <w:pPr>
              <w:widowControl/>
              <w:overflowPunct/>
              <w:textAlignment w:val="auto"/>
              <w:rPr>
                <w:rFonts w:ascii="ＭＳ 明朝" w:hAnsi="ＭＳ 明朝" w:hint="default"/>
                <w:color w:val="auto"/>
              </w:rPr>
            </w:pPr>
          </w:p>
          <w:p w:rsidR="005117D0" w:rsidRPr="007B5E2B" w:rsidRDefault="005117D0" w:rsidP="007A1119">
            <w:pPr>
              <w:widowControl/>
              <w:overflowPunct/>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A1119">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AD34D0">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Default="005117D0" w:rsidP="00EE3D1F">
            <w:pPr>
              <w:widowControl/>
              <w:overflowPunct/>
              <w:textAlignment w:val="auto"/>
              <w:rPr>
                <w:rFonts w:ascii="ＭＳ 明朝" w:hAnsi="ＭＳ 明朝" w:hint="default"/>
                <w:color w:val="auto"/>
              </w:rPr>
            </w:pPr>
          </w:p>
          <w:p w:rsidR="00383DC0" w:rsidRPr="007B5E2B" w:rsidRDefault="00383DC0" w:rsidP="00EE3D1F">
            <w:pPr>
              <w:widowControl/>
              <w:overflowPunct/>
              <w:textAlignment w:val="auto"/>
              <w:rPr>
                <w:rFonts w:ascii="ＭＳ 明朝" w:hAnsi="ＭＳ 明朝"/>
                <w:color w:val="auto"/>
              </w:rPr>
            </w:pPr>
          </w:p>
          <w:p w:rsidR="005117D0" w:rsidRPr="007B5E2B" w:rsidRDefault="005117D0" w:rsidP="00816313">
            <w:pPr>
              <w:widowControl/>
              <w:overflowPunct/>
              <w:textAlignment w:val="auto"/>
              <w:rPr>
                <w:rFonts w:ascii="ＭＳ 明朝" w:hAnsi="ＭＳ 明朝" w:hint="default"/>
                <w:color w:val="FF0000"/>
                <w:u w:val="single"/>
              </w:rPr>
            </w:pPr>
          </w:p>
          <w:p w:rsidR="005117D0" w:rsidRPr="007B5E2B" w:rsidRDefault="005117D0" w:rsidP="007B5E2B">
            <w:pPr>
              <w:widowControl/>
              <w:overflowPunct/>
              <w:jc w:val="center"/>
              <w:textAlignment w:val="auto"/>
              <w:rPr>
                <w:rFonts w:ascii="ＭＳ 明朝" w:hAnsi="ＭＳ 明朝" w:hint="default"/>
                <w:color w:val="FF0000"/>
                <w:u w:val="single"/>
              </w:rPr>
            </w:pPr>
            <w:r w:rsidRPr="007B5E2B">
              <w:rPr>
                <w:rFonts w:ascii="ＭＳ 明朝" w:hAnsi="ＭＳ 明朝"/>
                <w:color w:val="FF0000"/>
                <w:u w:val="single"/>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816313">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Default="005117D0" w:rsidP="0008151A">
            <w:pPr>
              <w:kinsoku w:val="0"/>
              <w:autoSpaceDE w:val="0"/>
              <w:autoSpaceDN w:val="0"/>
              <w:adjustRightInd w:val="0"/>
              <w:snapToGrid w:val="0"/>
              <w:rPr>
                <w:rFonts w:ascii="ＭＳ 明朝" w:hAnsi="ＭＳ 明朝" w:hint="default"/>
                <w:color w:val="auto"/>
              </w:rPr>
            </w:pPr>
          </w:p>
          <w:p w:rsidR="00EE3D1F" w:rsidRPr="007B5E2B" w:rsidRDefault="00EE3D1F" w:rsidP="0008151A">
            <w:pPr>
              <w:kinsoku w:val="0"/>
              <w:autoSpaceDE w:val="0"/>
              <w:autoSpaceDN w:val="0"/>
              <w:adjustRightInd w:val="0"/>
              <w:snapToGrid w:val="0"/>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08151A">
            <w:pPr>
              <w:widowControl/>
              <w:overflowPunct/>
              <w:textAlignment w:val="auto"/>
              <w:rPr>
                <w:rFonts w:ascii="ＭＳ 明朝" w:hAnsi="ＭＳ 明朝" w:hint="default"/>
                <w:color w:val="auto"/>
              </w:rPr>
            </w:pPr>
          </w:p>
          <w:p w:rsidR="005117D0" w:rsidRPr="007B5E2B" w:rsidRDefault="005117D0" w:rsidP="007B5E2B">
            <w:pPr>
              <w:autoSpaceDE w:val="0"/>
              <w:autoSpaceDN w:val="0"/>
              <w:ind w:left="-45" w:right="-45"/>
              <w:jc w:val="center"/>
              <w:rPr>
                <w:rFonts w:ascii="ＭＳ 明朝" w:hAnsi="ＭＳ 明朝" w:hint="default"/>
                <w:color w:val="FF0000"/>
                <w:u w:val="single"/>
              </w:rPr>
            </w:pPr>
            <w:r w:rsidRPr="007B5E2B">
              <w:rPr>
                <w:rFonts w:ascii="ＭＳ 明朝" w:hAnsi="ＭＳ 明朝"/>
                <w:color w:val="FF0000"/>
                <w:u w:val="single"/>
              </w:rPr>
              <w:t>適・否</w:t>
            </w:r>
          </w:p>
          <w:p w:rsidR="005117D0" w:rsidRPr="007B5E2B" w:rsidRDefault="005117D0" w:rsidP="007B5E2B">
            <w:pPr>
              <w:autoSpaceDE w:val="0"/>
              <w:autoSpaceDN w:val="0"/>
              <w:ind w:left="-45" w:right="-45"/>
              <w:jc w:val="center"/>
              <w:rPr>
                <w:rFonts w:ascii="ＭＳ 明朝" w:hAnsi="ＭＳ 明朝" w:hint="default"/>
                <w:color w:val="FF0000"/>
                <w:u w:val="single"/>
              </w:rPr>
            </w:pPr>
          </w:p>
          <w:p w:rsidR="005117D0" w:rsidRPr="007B5E2B" w:rsidRDefault="005117D0" w:rsidP="007B5E2B">
            <w:pPr>
              <w:autoSpaceDE w:val="0"/>
              <w:autoSpaceDN w:val="0"/>
              <w:ind w:left="-45" w:right="-45"/>
              <w:jc w:val="center"/>
              <w:rPr>
                <w:rFonts w:ascii="ＭＳ 明朝" w:hAnsi="ＭＳ 明朝" w:hint="default"/>
                <w:color w:val="FF0000"/>
                <w:u w:val="single"/>
              </w:rPr>
            </w:pPr>
          </w:p>
          <w:p w:rsidR="005117D0" w:rsidRPr="007B5E2B" w:rsidRDefault="005117D0" w:rsidP="007B5E2B">
            <w:pPr>
              <w:autoSpaceDE w:val="0"/>
              <w:autoSpaceDN w:val="0"/>
              <w:ind w:left="-45" w:right="-45"/>
              <w:jc w:val="center"/>
              <w:rPr>
                <w:rFonts w:ascii="ＭＳ 明朝" w:hAnsi="ＭＳ 明朝" w:hint="default"/>
                <w:color w:val="FF0000"/>
                <w:u w:val="single"/>
              </w:rPr>
            </w:pPr>
          </w:p>
          <w:p w:rsidR="005117D0" w:rsidRPr="007B5E2B" w:rsidRDefault="005117D0" w:rsidP="007B5E2B">
            <w:pPr>
              <w:autoSpaceDE w:val="0"/>
              <w:autoSpaceDN w:val="0"/>
              <w:ind w:left="-45" w:right="-45"/>
              <w:jc w:val="center"/>
              <w:rPr>
                <w:rFonts w:ascii="ＭＳ 明朝" w:hAnsi="ＭＳ 明朝" w:hint="default"/>
                <w:color w:val="FF0000"/>
                <w:u w:val="single"/>
              </w:rPr>
            </w:pPr>
            <w:r w:rsidRPr="007B5E2B">
              <w:rPr>
                <w:rFonts w:ascii="ＭＳ 明朝" w:hAnsi="ＭＳ 明朝"/>
                <w:color w:val="FF0000"/>
                <w:u w:val="single"/>
              </w:rPr>
              <w:t>適・否</w:t>
            </w:r>
          </w:p>
          <w:p w:rsidR="005117D0" w:rsidRPr="007B5E2B" w:rsidRDefault="005117D0" w:rsidP="007B5E2B">
            <w:pPr>
              <w:autoSpaceDE w:val="0"/>
              <w:autoSpaceDN w:val="0"/>
              <w:ind w:left="-45" w:right="-45"/>
              <w:jc w:val="center"/>
              <w:rPr>
                <w:rFonts w:ascii="ＭＳ 明朝" w:hAnsi="ＭＳ 明朝" w:hint="default"/>
                <w:color w:val="FF0000"/>
                <w:u w:val="single"/>
              </w:rPr>
            </w:pPr>
          </w:p>
          <w:p w:rsidR="005117D0" w:rsidRPr="007B5E2B" w:rsidRDefault="005117D0" w:rsidP="007B5E2B">
            <w:pPr>
              <w:autoSpaceDE w:val="0"/>
              <w:autoSpaceDN w:val="0"/>
              <w:ind w:left="-45" w:right="-45"/>
              <w:jc w:val="center"/>
              <w:rPr>
                <w:rFonts w:ascii="ＭＳ 明朝" w:hAnsi="ＭＳ 明朝" w:hint="default"/>
                <w:color w:val="FF0000"/>
                <w:u w:val="single"/>
              </w:rPr>
            </w:pPr>
          </w:p>
          <w:p w:rsidR="005117D0" w:rsidRPr="007B5E2B" w:rsidRDefault="005117D0" w:rsidP="007B5E2B">
            <w:pPr>
              <w:autoSpaceDE w:val="0"/>
              <w:autoSpaceDN w:val="0"/>
              <w:ind w:left="-45" w:right="-45"/>
              <w:jc w:val="center"/>
              <w:rPr>
                <w:rFonts w:ascii="ＭＳ 明朝" w:hAnsi="ＭＳ 明朝" w:hint="default"/>
                <w:color w:val="FF0000"/>
                <w:u w:val="single"/>
              </w:rPr>
            </w:pPr>
            <w:r w:rsidRPr="007B5E2B">
              <w:rPr>
                <w:rFonts w:ascii="ＭＳ 明朝" w:hAnsi="ＭＳ 明朝"/>
                <w:color w:val="FF0000"/>
                <w:u w:val="single"/>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A1119">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Default="005117D0" w:rsidP="000636ED">
            <w:pPr>
              <w:widowControl/>
              <w:overflowPunct/>
              <w:textAlignment w:val="auto"/>
              <w:rPr>
                <w:rFonts w:ascii="ＭＳ 明朝" w:hAnsi="ＭＳ 明朝" w:hint="default"/>
                <w:color w:val="FF0000"/>
                <w:u w:val="single"/>
              </w:rPr>
            </w:pPr>
          </w:p>
          <w:p w:rsidR="005117D0" w:rsidRPr="007B5E2B" w:rsidRDefault="005117D0" w:rsidP="007B5E2B">
            <w:pPr>
              <w:widowControl/>
              <w:overflowPunct/>
              <w:jc w:val="center"/>
              <w:textAlignment w:val="auto"/>
              <w:rPr>
                <w:rFonts w:ascii="ＭＳ 明朝" w:hAnsi="ＭＳ 明朝" w:hint="default"/>
                <w:color w:val="FF0000"/>
                <w:u w:val="single"/>
              </w:rPr>
            </w:pPr>
          </w:p>
          <w:p w:rsidR="005117D0" w:rsidRPr="007B5E2B" w:rsidRDefault="005117D0" w:rsidP="007B5E2B">
            <w:pPr>
              <w:widowControl/>
              <w:overflowPunct/>
              <w:jc w:val="center"/>
              <w:textAlignment w:val="auto"/>
              <w:rPr>
                <w:rFonts w:ascii="ＭＳ 明朝" w:hAnsi="ＭＳ 明朝" w:hint="default"/>
                <w:color w:val="FF0000"/>
                <w:u w:val="single"/>
              </w:rPr>
            </w:pPr>
            <w:r w:rsidRPr="007B5E2B">
              <w:rPr>
                <w:rFonts w:ascii="ＭＳ 明朝" w:hAnsi="ＭＳ 明朝"/>
                <w:color w:val="FF0000"/>
                <w:u w:val="single"/>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FF0000"/>
                <w:u w:val="single"/>
              </w:rPr>
            </w:pPr>
          </w:p>
          <w:p w:rsidR="005117D0" w:rsidRPr="007B5E2B" w:rsidRDefault="005117D0" w:rsidP="007B5E2B">
            <w:pPr>
              <w:widowControl/>
              <w:overflowPunct/>
              <w:jc w:val="center"/>
              <w:textAlignment w:val="auto"/>
              <w:rPr>
                <w:rFonts w:ascii="ＭＳ 明朝" w:hAnsi="ＭＳ 明朝" w:hint="default"/>
                <w:color w:val="FF0000"/>
                <w:u w:val="single"/>
              </w:rPr>
            </w:pPr>
          </w:p>
          <w:p w:rsidR="005117D0" w:rsidRPr="007B5E2B" w:rsidRDefault="005117D0" w:rsidP="007B5E2B">
            <w:pPr>
              <w:widowControl/>
              <w:overflowPunct/>
              <w:jc w:val="center"/>
              <w:textAlignment w:val="auto"/>
              <w:rPr>
                <w:rFonts w:ascii="ＭＳ 明朝" w:hAnsi="ＭＳ 明朝" w:hint="default"/>
                <w:color w:val="FF0000"/>
                <w:u w:val="single"/>
              </w:rPr>
            </w:pPr>
          </w:p>
          <w:p w:rsidR="005117D0" w:rsidRPr="007B5E2B" w:rsidRDefault="005117D0" w:rsidP="007B5E2B">
            <w:pPr>
              <w:widowControl/>
              <w:overflowPunct/>
              <w:jc w:val="center"/>
              <w:textAlignment w:val="auto"/>
              <w:rPr>
                <w:rFonts w:ascii="ＭＳ 明朝" w:hAnsi="ＭＳ 明朝" w:hint="default"/>
                <w:color w:val="FF0000"/>
                <w:u w:val="single"/>
              </w:rPr>
            </w:pPr>
          </w:p>
          <w:p w:rsidR="005117D0" w:rsidRPr="007B5E2B" w:rsidRDefault="005117D0" w:rsidP="007B5E2B">
            <w:pPr>
              <w:kinsoku w:val="0"/>
              <w:autoSpaceDE w:val="0"/>
              <w:autoSpaceDN w:val="0"/>
              <w:adjustRightInd w:val="0"/>
              <w:snapToGrid w:val="0"/>
              <w:jc w:val="center"/>
              <w:rPr>
                <w:rFonts w:ascii="ＭＳ 明朝" w:hAnsi="ＭＳ 明朝" w:hint="default"/>
                <w:color w:val="FF0000"/>
                <w:u w:val="single"/>
              </w:rPr>
            </w:pPr>
          </w:p>
          <w:p w:rsidR="005117D0" w:rsidRPr="007B5E2B" w:rsidRDefault="005117D0" w:rsidP="007B5E2B">
            <w:pPr>
              <w:kinsoku w:val="0"/>
              <w:autoSpaceDE w:val="0"/>
              <w:autoSpaceDN w:val="0"/>
              <w:adjustRightInd w:val="0"/>
              <w:snapToGrid w:val="0"/>
              <w:jc w:val="center"/>
              <w:rPr>
                <w:rFonts w:ascii="ＭＳ 明朝" w:hAnsi="ＭＳ 明朝" w:hint="default"/>
                <w:color w:val="FF0000"/>
                <w:u w:val="single"/>
              </w:rPr>
            </w:pPr>
          </w:p>
          <w:p w:rsidR="005117D0" w:rsidRPr="007B5E2B" w:rsidRDefault="005117D0" w:rsidP="007B5E2B">
            <w:pPr>
              <w:widowControl/>
              <w:overflowPunct/>
              <w:jc w:val="center"/>
              <w:textAlignment w:val="auto"/>
              <w:rPr>
                <w:rFonts w:ascii="ＭＳ 明朝" w:hAnsi="ＭＳ 明朝" w:hint="default"/>
                <w:color w:val="FF0000"/>
                <w:u w:val="single"/>
              </w:rPr>
            </w:pPr>
          </w:p>
          <w:p w:rsidR="005117D0" w:rsidRPr="007B5E2B" w:rsidRDefault="005117D0" w:rsidP="007B5E2B">
            <w:pPr>
              <w:kinsoku w:val="0"/>
              <w:autoSpaceDE w:val="0"/>
              <w:autoSpaceDN w:val="0"/>
              <w:adjustRightInd w:val="0"/>
              <w:snapToGrid w:val="0"/>
              <w:jc w:val="center"/>
              <w:rPr>
                <w:rFonts w:ascii="ＭＳ 明朝" w:hAnsi="ＭＳ 明朝" w:hint="default"/>
                <w:color w:val="FF0000"/>
                <w:u w:val="single"/>
              </w:rPr>
            </w:pPr>
          </w:p>
          <w:p w:rsidR="005117D0" w:rsidRDefault="005117D0" w:rsidP="0008151A">
            <w:pPr>
              <w:kinsoku w:val="0"/>
              <w:autoSpaceDE w:val="0"/>
              <w:autoSpaceDN w:val="0"/>
              <w:adjustRightInd w:val="0"/>
              <w:snapToGrid w:val="0"/>
              <w:rPr>
                <w:rFonts w:ascii="ＭＳ 明朝" w:hAnsi="ＭＳ 明朝" w:hint="default"/>
                <w:color w:val="auto"/>
              </w:rPr>
            </w:pPr>
          </w:p>
          <w:p w:rsidR="005117D0" w:rsidRPr="007B5E2B" w:rsidRDefault="005117D0" w:rsidP="0008151A">
            <w:pPr>
              <w:kinsoku w:val="0"/>
              <w:autoSpaceDE w:val="0"/>
              <w:autoSpaceDN w:val="0"/>
              <w:adjustRightInd w:val="0"/>
              <w:snapToGrid w:val="0"/>
              <w:rPr>
                <w:rFonts w:ascii="ＭＳ 明朝" w:hAnsi="ＭＳ 明朝" w:hint="default"/>
                <w:color w:val="auto"/>
              </w:rPr>
            </w:pPr>
          </w:p>
          <w:p w:rsidR="005117D0" w:rsidRPr="007B5E2B" w:rsidRDefault="005117D0" w:rsidP="007B5E2B">
            <w:pPr>
              <w:autoSpaceDE w:val="0"/>
              <w:autoSpaceDN w:val="0"/>
              <w:ind w:left="-45" w:right="-45"/>
              <w:jc w:val="center"/>
              <w:rPr>
                <w:rFonts w:ascii="ＭＳ 明朝" w:hAnsi="ＭＳ 明朝" w:hint="default"/>
                <w:color w:val="FF0000"/>
                <w:u w:val="single"/>
              </w:rPr>
            </w:pPr>
            <w:r w:rsidRPr="007B5E2B">
              <w:rPr>
                <w:rFonts w:ascii="ＭＳ 明朝" w:hAnsi="ＭＳ 明朝"/>
                <w:color w:val="FF0000"/>
                <w:u w:val="single"/>
              </w:rPr>
              <w:t>適・否</w:t>
            </w:r>
          </w:p>
          <w:p w:rsidR="005117D0" w:rsidRPr="007B5E2B" w:rsidRDefault="005117D0" w:rsidP="007B5E2B">
            <w:pPr>
              <w:autoSpaceDE w:val="0"/>
              <w:autoSpaceDN w:val="0"/>
              <w:ind w:left="-45" w:right="-45"/>
              <w:jc w:val="center"/>
              <w:rPr>
                <w:rFonts w:ascii="ＭＳ 明朝" w:hAnsi="ＭＳ 明朝" w:hint="default"/>
              </w:rPr>
            </w:pPr>
          </w:p>
          <w:p w:rsidR="005117D0" w:rsidRPr="007B5E2B" w:rsidRDefault="005117D0" w:rsidP="007B5E2B">
            <w:pPr>
              <w:autoSpaceDE w:val="0"/>
              <w:autoSpaceDN w:val="0"/>
              <w:ind w:left="-45" w:right="-45"/>
              <w:jc w:val="center"/>
              <w:rPr>
                <w:rFonts w:ascii="ＭＳ 明朝" w:hAnsi="ＭＳ 明朝" w:hint="default"/>
                <w:color w:val="FF0000"/>
                <w:u w:val="single"/>
              </w:rPr>
            </w:pPr>
          </w:p>
          <w:p w:rsidR="005117D0" w:rsidRPr="007B5E2B" w:rsidRDefault="005117D0" w:rsidP="007B5E2B">
            <w:pPr>
              <w:autoSpaceDE w:val="0"/>
              <w:autoSpaceDN w:val="0"/>
              <w:ind w:left="-45" w:right="-45"/>
              <w:jc w:val="center"/>
              <w:rPr>
                <w:rFonts w:ascii="ＭＳ 明朝" w:hAnsi="ＭＳ 明朝" w:hint="default"/>
                <w:color w:val="FF0000"/>
                <w:u w:val="single"/>
              </w:rPr>
            </w:pPr>
          </w:p>
          <w:p w:rsidR="005117D0" w:rsidRPr="007B5E2B" w:rsidRDefault="005117D0" w:rsidP="007B5E2B">
            <w:pPr>
              <w:autoSpaceDE w:val="0"/>
              <w:autoSpaceDN w:val="0"/>
              <w:ind w:left="-45" w:right="-45"/>
              <w:jc w:val="center"/>
              <w:rPr>
                <w:rFonts w:ascii="ＭＳ 明朝" w:hAnsi="ＭＳ 明朝" w:hint="default"/>
                <w:color w:val="FF0000"/>
                <w:u w:val="single"/>
              </w:rPr>
            </w:pPr>
            <w:r w:rsidRPr="007B5E2B">
              <w:rPr>
                <w:rFonts w:ascii="ＭＳ 明朝" w:hAnsi="ＭＳ 明朝"/>
                <w:color w:val="FF0000"/>
                <w:u w:val="single"/>
              </w:rPr>
              <w:lastRenderedPageBreak/>
              <w:t>適・否</w:t>
            </w:r>
          </w:p>
          <w:p w:rsidR="005117D0" w:rsidRPr="007B5E2B" w:rsidRDefault="005117D0" w:rsidP="007B5E2B">
            <w:pPr>
              <w:kinsoku w:val="0"/>
              <w:autoSpaceDE w:val="0"/>
              <w:autoSpaceDN w:val="0"/>
              <w:adjustRightInd w:val="0"/>
              <w:snapToGrid w:val="0"/>
              <w:ind w:firstLineChars="100" w:firstLine="181"/>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ind w:firstLineChars="100" w:firstLine="181"/>
              <w:jc w:val="center"/>
              <w:rPr>
                <w:rFonts w:ascii="ＭＳ 明朝" w:hAnsi="ＭＳ 明朝" w:hint="default"/>
                <w:color w:val="auto"/>
              </w:rPr>
            </w:pPr>
          </w:p>
          <w:p w:rsidR="005117D0" w:rsidRPr="007B5E2B" w:rsidRDefault="005117D0" w:rsidP="007B5E2B">
            <w:pPr>
              <w:autoSpaceDE w:val="0"/>
              <w:autoSpaceDN w:val="0"/>
              <w:ind w:left="-45" w:right="-45"/>
              <w:jc w:val="center"/>
              <w:rPr>
                <w:rFonts w:ascii="ＭＳ 明朝" w:hAnsi="ＭＳ 明朝" w:hint="default"/>
                <w:color w:val="FF0000"/>
                <w:u w:val="single"/>
              </w:rPr>
            </w:pPr>
            <w:r w:rsidRPr="007B5E2B">
              <w:rPr>
                <w:rFonts w:ascii="ＭＳ 明朝" w:hAnsi="ＭＳ 明朝"/>
                <w:color w:val="FF0000"/>
                <w:u w:val="single"/>
              </w:rPr>
              <w:t>適・否</w:t>
            </w:r>
          </w:p>
          <w:p w:rsidR="005117D0" w:rsidRPr="007B5E2B" w:rsidRDefault="005117D0" w:rsidP="007B5E2B">
            <w:pPr>
              <w:kinsoku w:val="0"/>
              <w:autoSpaceDE w:val="0"/>
              <w:autoSpaceDN w:val="0"/>
              <w:adjustRightInd w:val="0"/>
              <w:snapToGrid w:val="0"/>
              <w:ind w:firstLineChars="100" w:firstLine="181"/>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r w:rsidRPr="007B5E2B">
              <w:rPr>
                <w:rFonts w:ascii="ＭＳ 明朝" w:hAnsi="ＭＳ 明朝"/>
                <w:color w:val="auto"/>
              </w:rPr>
              <w:t>―</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08151A">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Default="005117D0" w:rsidP="007B5E2B">
            <w:pPr>
              <w:kinsoku w:val="0"/>
              <w:autoSpaceDE w:val="0"/>
              <w:autoSpaceDN w:val="0"/>
              <w:adjustRightInd w:val="0"/>
              <w:snapToGrid w:val="0"/>
              <w:jc w:val="center"/>
              <w:rPr>
                <w:rFonts w:ascii="ＭＳ 明朝" w:hAnsi="ＭＳ 明朝" w:hint="default"/>
                <w:color w:val="auto"/>
              </w:rPr>
            </w:pPr>
          </w:p>
          <w:p w:rsidR="005117D0" w:rsidRDefault="005117D0" w:rsidP="007B5E2B">
            <w:pPr>
              <w:kinsoku w:val="0"/>
              <w:autoSpaceDE w:val="0"/>
              <w:autoSpaceDN w:val="0"/>
              <w:adjustRightInd w:val="0"/>
              <w:snapToGrid w:val="0"/>
              <w:jc w:val="center"/>
              <w:rPr>
                <w:rFonts w:ascii="ＭＳ 明朝" w:hAnsi="ＭＳ 明朝" w:hint="default"/>
                <w:color w:val="auto"/>
              </w:rPr>
            </w:pPr>
          </w:p>
          <w:p w:rsidR="00EE3D1F" w:rsidRPr="007B5E2B" w:rsidRDefault="00EE3D1F"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Default="005117D0" w:rsidP="00652A0B">
            <w:pPr>
              <w:kinsoku w:val="0"/>
              <w:autoSpaceDE w:val="0"/>
              <w:autoSpaceDN w:val="0"/>
              <w:adjustRightInd w:val="0"/>
              <w:snapToGrid w:val="0"/>
              <w:rPr>
                <w:rFonts w:ascii="ＭＳ 明朝" w:hAnsi="ＭＳ 明朝" w:hint="default"/>
                <w:color w:val="auto"/>
              </w:rPr>
            </w:pPr>
          </w:p>
          <w:p w:rsidR="005117D0" w:rsidRPr="007B5E2B" w:rsidRDefault="005117D0" w:rsidP="00652A0B">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Default="005117D0" w:rsidP="007B5E2B">
            <w:pPr>
              <w:kinsoku w:val="0"/>
              <w:autoSpaceDE w:val="0"/>
              <w:autoSpaceDN w:val="0"/>
              <w:adjustRightInd w:val="0"/>
              <w:snapToGrid w:val="0"/>
              <w:jc w:val="center"/>
              <w:rPr>
                <w:rFonts w:ascii="ＭＳ 明朝" w:hAnsi="ＭＳ 明朝" w:hint="default"/>
                <w:color w:val="auto"/>
              </w:rPr>
            </w:pPr>
          </w:p>
          <w:p w:rsidR="00383DC0" w:rsidRPr="007B5E2B" w:rsidRDefault="00383DC0" w:rsidP="007B5E2B">
            <w:pPr>
              <w:kinsoku w:val="0"/>
              <w:autoSpaceDE w:val="0"/>
              <w:autoSpaceDN w:val="0"/>
              <w:adjustRightInd w:val="0"/>
              <w:snapToGrid w:val="0"/>
              <w:jc w:val="center"/>
              <w:rPr>
                <w:rFonts w:ascii="ＭＳ 明朝" w:hAnsi="ＭＳ 明朝"/>
                <w:color w:val="auto"/>
              </w:rPr>
            </w:pPr>
          </w:p>
          <w:p w:rsidR="005117D0" w:rsidRPr="007B5E2B" w:rsidRDefault="005117D0" w:rsidP="000636ED">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lastRenderedPageBreak/>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EE3D1F" w:rsidRPr="007B5E2B" w:rsidRDefault="00EE3D1F"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08151A">
            <w:pPr>
              <w:kinsoku w:val="0"/>
              <w:autoSpaceDE w:val="0"/>
              <w:autoSpaceDN w:val="0"/>
              <w:adjustRightInd w:val="0"/>
              <w:snapToGrid w:val="0"/>
              <w:rPr>
                <w:rFonts w:ascii="ＭＳ 明朝" w:hAnsi="ＭＳ 明朝" w:hint="default"/>
                <w:color w:val="auto"/>
              </w:rPr>
            </w:pPr>
          </w:p>
          <w:p w:rsidR="005117D0" w:rsidRPr="007B5E2B" w:rsidRDefault="005117D0" w:rsidP="0008151A">
            <w:pPr>
              <w:autoSpaceDE w:val="0"/>
              <w:autoSpaceDN w:val="0"/>
              <w:ind w:left="-45" w:right="-45"/>
              <w:jc w:val="center"/>
              <w:rPr>
                <w:rFonts w:ascii="ＭＳ 明朝" w:hAnsi="ＭＳ 明朝" w:hint="default"/>
                <w:color w:val="FF0000"/>
                <w:u w:val="single"/>
              </w:rPr>
            </w:pPr>
            <w:r w:rsidRPr="007B5E2B">
              <w:rPr>
                <w:rFonts w:ascii="ＭＳ 明朝" w:hAnsi="ＭＳ 明朝"/>
                <w:color w:val="FF0000"/>
                <w:u w:val="single"/>
              </w:rPr>
              <w:t>適・否</w:t>
            </w:r>
          </w:p>
          <w:p w:rsidR="005117D0" w:rsidRPr="007B5E2B" w:rsidRDefault="005117D0" w:rsidP="007B5E2B">
            <w:pPr>
              <w:autoSpaceDE w:val="0"/>
              <w:autoSpaceDN w:val="0"/>
              <w:ind w:left="-45" w:right="-45"/>
              <w:jc w:val="center"/>
              <w:rPr>
                <w:rFonts w:ascii="ＭＳ 明朝" w:hAnsi="ＭＳ 明朝" w:hint="default"/>
                <w:color w:val="FF0000"/>
                <w:u w:val="single"/>
              </w:rPr>
            </w:pPr>
          </w:p>
          <w:p w:rsidR="005117D0" w:rsidRDefault="005117D0" w:rsidP="007B5E2B">
            <w:pPr>
              <w:widowControl/>
              <w:overflowPunct/>
              <w:jc w:val="center"/>
              <w:textAlignment w:val="auto"/>
              <w:rPr>
                <w:rFonts w:ascii="ＭＳ 明朝" w:hAnsi="ＭＳ 明朝" w:hint="default"/>
                <w:color w:val="FF0000"/>
                <w:u w:val="single"/>
              </w:rPr>
            </w:pPr>
          </w:p>
          <w:p w:rsidR="005117D0" w:rsidRDefault="005117D0" w:rsidP="007B5E2B">
            <w:pPr>
              <w:widowControl/>
              <w:overflowPunct/>
              <w:jc w:val="center"/>
              <w:textAlignment w:val="auto"/>
              <w:rPr>
                <w:rFonts w:ascii="ＭＳ 明朝" w:hAnsi="ＭＳ 明朝" w:hint="default"/>
                <w:color w:val="FF0000"/>
                <w:u w:val="single"/>
              </w:rPr>
            </w:pPr>
          </w:p>
          <w:p w:rsidR="005117D0" w:rsidRDefault="005117D0" w:rsidP="007B5E2B">
            <w:pPr>
              <w:widowControl/>
              <w:overflowPunct/>
              <w:jc w:val="center"/>
              <w:textAlignment w:val="auto"/>
              <w:rPr>
                <w:rFonts w:ascii="ＭＳ 明朝" w:hAnsi="ＭＳ 明朝" w:hint="default"/>
                <w:color w:val="FF0000"/>
                <w:u w:val="single"/>
              </w:rPr>
            </w:pPr>
          </w:p>
          <w:p w:rsidR="005117D0" w:rsidRDefault="005117D0" w:rsidP="007B5E2B">
            <w:pPr>
              <w:widowControl/>
              <w:overflowPunct/>
              <w:jc w:val="center"/>
              <w:textAlignment w:val="auto"/>
              <w:rPr>
                <w:rFonts w:ascii="ＭＳ 明朝" w:hAnsi="ＭＳ 明朝" w:hint="default"/>
                <w:color w:val="FF0000"/>
                <w:u w:val="single"/>
              </w:rPr>
            </w:pPr>
          </w:p>
          <w:p w:rsidR="005117D0" w:rsidRDefault="005117D0" w:rsidP="007B5E2B">
            <w:pPr>
              <w:widowControl/>
              <w:overflowPunct/>
              <w:jc w:val="center"/>
              <w:textAlignment w:val="auto"/>
              <w:rPr>
                <w:rFonts w:ascii="ＭＳ 明朝" w:hAnsi="ＭＳ 明朝" w:hint="default"/>
                <w:color w:val="FF0000"/>
                <w:u w:val="single"/>
              </w:rPr>
            </w:pPr>
          </w:p>
          <w:p w:rsidR="005117D0" w:rsidRDefault="005117D0" w:rsidP="007B5E2B">
            <w:pPr>
              <w:widowControl/>
              <w:overflowPunct/>
              <w:jc w:val="center"/>
              <w:textAlignment w:val="auto"/>
              <w:rPr>
                <w:rFonts w:ascii="ＭＳ 明朝" w:hAnsi="ＭＳ 明朝" w:hint="default"/>
                <w:color w:val="FF0000"/>
                <w:u w:val="single"/>
              </w:rPr>
            </w:pPr>
          </w:p>
          <w:p w:rsidR="005117D0" w:rsidRDefault="005117D0" w:rsidP="007B5E2B">
            <w:pPr>
              <w:widowControl/>
              <w:overflowPunct/>
              <w:jc w:val="center"/>
              <w:textAlignment w:val="auto"/>
              <w:rPr>
                <w:rFonts w:ascii="ＭＳ 明朝" w:hAnsi="ＭＳ 明朝" w:hint="default"/>
                <w:color w:val="FF0000"/>
                <w:u w:val="single"/>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816313">
            <w:pPr>
              <w:widowControl/>
              <w:overflowPunct/>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08151A">
            <w:pPr>
              <w:kinsoku w:val="0"/>
              <w:autoSpaceDE w:val="0"/>
              <w:autoSpaceDN w:val="0"/>
              <w:adjustRightInd w:val="0"/>
              <w:snapToGrid w:val="0"/>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r w:rsidRPr="001D5EBD">
              <w:rPr>
                <w:rFonts w:ascii="ＭＳ 明朝" w:hAnsi="ＭＳ 明朝"/>
                <w:color w:val="auto"/>
                <w:sz w:val="16"/>
              </w:rPr>
              <w:t>該当なし</w:t>
            </w:r>
          </w:p>
          <w:p w:rsidR="005117D0"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p w:rsidR="005117D0" w:rsidRPr="007B5E2B" w:rsidRDefault="005117D0" w:rsidP="007B5E2B">
            <w:pPr>
              <w:widowControl/>
              <w:overflowPunct/>
              <w:jc w:val="center"/>
              <w:textAlignment w:val="auto"/>
              <w:rPr>
                <w:rFonts w:ascii="ＭＳ 明朝" w:hAnsi="ＭＳ 明朝" w:hint="default"/>
                <w:color w:val="auto"/>
              </w:rPr>
            </w:pPr>
            <w:r w:rsidRPr="007B5E2B">
              <w:rPr>
                <w:rFonts w:ascii="ＭＳ 明朝" w:hAnsi="ＭＳ 明朝"/>
                <w:color w:val="auto"/>
              </w:rPr>
              <w:t>適・否</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r w:rsidRPr="001D5EBD">
              <w:rPr>
                <w:rFonts w:ascii="ＭＳ 明朝" w:hAnsi="ＭＳ 明朝"/>
                <w:color w:val="auto"/>
                <w:sz w:val="16"/>
              </w:rPr>
              <w:t>該当なし</w:t>
            </w:r>
          </w:p>
          <w:p w:rsidR="005117D0" w:rsidRPr="007B5E2B" w:rsidRDefault="005117D0" w:rsidP="007B5E2B">
            <w:pPr>
              <w:kinsoku w:val="0"/>
              <w:autoSpaceDE w:val="0"/>
              <w:autoSpaceDN w:val="0"/>
              <w:adjustRightInd w:val="0"/>
              <w:snapToGrid w:val="0"/>
              <w:jc w:val="center"/>
              <w:rPr>
                <w:rFonts w:ascii="ＭＳ 明朝" w:hAnsi="ＭＳ 明朝" w:hint="default"/>
                <w:color w:val="auto"/>
              </w:rPr>
            </w:pPr>
          </w:p>
        </w:tc>
        <w:tc>
          <w:tcPr>
            <w:tcW w:w="567" w:type="pct"/>
            <w:tcBorders>
              <w:bottom w:val="single" w:sz="4" w:space="0" w:color="auto"/>
            </w:tcBorders>
          </w:tcPr>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s="Times New Roman"/>
                <w:color w:val="auto"/>
                <w:spacing w:val="10"/>
              </w:rPr>
              <w:t>省令第3条第1項</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s="Times New Roman"/>
                <w:color w:val="auto"/>
                <w:spacing w:val="10"/>
              </w:rPr>
              <w:t>省令第3条第2項</w:t>
            </w:r>
          </w:p>
          <w:p w:rsidR="005117D0" w:rsidRPr="007B5E2B" w:rsidRDefault="005117D0" w:rsidP="007B5E2B">
            <w:pPr>
              <w:jc w:val="left"/>
              <w:rPr>
                <w:rFonts w:ascii="ＭＳ 明朝" w:hAnsi="ＭＳ 明朝" w:cs="Times New Roman" w:hint="default"/>
                <w:color w:val="auto"/>
                <w:spacing w:val="10"/>
              </w:rPr>
            </w:pPr>
          </w:p>
          <w:p w:rsidR="005117D0" w:rsidRPr="007A1119" w:rsidRDefault="005117D0" w:rsidP="007B5E2B">
            <w:pPr>
              <w:jc w:val="left"/>
              <w:rPr>
                <w:rFonts w:ascii="ＭＳ 明朝" w:hAnsi="ＭＳ 明朝" w:cs="Times New Roman" w:hint="default"/>
                <w:color w:val="FF0000"/>
                <w:spacing w:val="10"/>
                <w:u w:val="single"/>
              </w:rPr>
            </w:pPr>
            <w:r w:rsidRPr="007A1119">
              <w:rPr>
                <w:rFonts w:ascii="ＭＳ 明朝" w:hAnsi="ＭＳ 明朝" w:cs="Times New Roman"/>
                <w:color w:val="FF0000"/>
                <w:spacing w:val="10"/>
                <w:u w:val="single"/>
              </w:rPr>
              <w:t>省令第3条第3項</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s="Times New Roman"/>
                <w:color w:val="auto"/>
                <w:spacing w:val="10"/>
              </w:rPr>
              <w:t>省令第4条第2項</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s="Times New Roman"/>
                <w:color w:val="auto"/>
                <w:spacing w:val="10"/>
              </w:rPr>
              <w:t>省令第7条（第5条第1項準用）</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省令第7条（第5条第2項準用）</w:t>
            </w: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cs="Times New Roman" w:hint="default"/>
                <w:color w:val="auto"/>
                <w:spacing w:val="10"/>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cs="Times New Roman" w:hint="default"/>
                <w:color w:val="auto"/>
                <w:spacing w:val="10"/>
              </w:rPr>
            </w:pPr>
            <w:r w:rsidRPr="007B5E2B">
              <w:rPr>
                <w:rFonts w:ascii="ＭＳ 明朝" w:hAnsi="ＭＳ 明朝"/>
                <w:color w:val="auto"/>
              </w:rPr>
              <w:t>省令第7条（第5条第2項準用）</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Default="005117D0" w:rsidP="007B5E2B">
            <w:pPr>
              <w:kinsoku w:val="0"/>
              <w:autoSpaceDE w:val="0"/>
              <w:autoSpaceDN w:val="0"/>
              <w:adjustRightInd w:val="0"/>
              <w:snapToGrid w:val="0"/>
              <w:jc w:val="left"/>
              <w:rPr>
                <w:rFonts w:ascii="ＭＳ 明朝" w:hAnsi="ＭＳ 明朝" w:cs="Times New Roman" w:hint="default"/>
                <w:color w:val="auto"/>
                <w:spacing w:val="10"/>
              </w:rPr>
            </w:pPr>
            <w:r w:rsidRPr="007B5E2B">
              <w:rPr>
                <w:rFonts w:ascii="ＭＳ 明朝" w:hAnsi="ＭＳ 明朝" w:cs="Times New Roman"/>
                <w:color w:val="auto"/>
                <w:spacing w:val="10"/>
              </w:rPr>
              <w:t>省令第7条（第5条第3項準用）</w:t>
            </w:r>
          </w:p>
          <w:p w:rsidR="005117D0" w:rsidRDefault="005117D0" w:rsidP="007B5E2B">
            <w:pPr>
              <w:kinsoku w:val="0"/>
              <w:autoSpaceDE w:val="0"/>
              <w:autoSpaceDN w:val="0"/>
              <w:adjustRightInd w:val="0"/>
              <w:snapToGrid w:val="0"/>
              <w:jc w:val="left"/>
              <w:rPr>
                <w:rFonts w:ascii="ＭＳ 明朝" w:hAnsi="ＭＳ 明朝" w:hint="default"/>
                <w:color w:val="auto"/>
              </w:rPr>
            </w:pPr>
          </w:p>
          <w:p w:rsidR="00EE3D1F" w:rsidRPr="007B5E2B" w:rsidRDefault="00EE3D1F"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r w:rsidRPr="007B5E2B">
              <w:rPr>
                <w:rFonts w:ascii="ＭＳ 明朝" w:hAnsi="ＭＳ 明朝"/>
                <w:color w:val="auto"/>
              </w:rPr>
              <w:t>省令第7条（第6条準用）</w:t>
            </w: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kinsoku w:val="0"/>
              <w:autoSpaceDE w:val="0"/>
              <w:autoSpaceDN w:val="0"/>
              <w:adjustRightInd w:val="0"/>
              <w:snapToGrid w:val="0"/>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r w:rsidRPr="007B5E2B">
              <w:rPr>
                <w:rFonts w:ascii="ＭＳ 明朝" w:hAnsi="ＭＳ 明朝"/>
                <w:color w:val="auto"/>
              </w:rPr>
              <w:t>省令第8条第2項（第8条第1項準用）</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省令第43条（第32条準用）</w:t>
            </w:r>
          </w:p>
          <w:p w:rsidR="005117D0" w:rsidRDefault="005117D0" w:rsidP="007B5E2B">
            <w:pPr>
              <w:jc w:val="left"/>
              <w:rPr>
                <w:rFonts w:ascii="ＭＳ 明朝" w:hAnsi="ＭＳ 明朝" w:hint="default"/>
                <w:color w:val="auto"/>
              </w:rPr>
            </w:pPr>
          </w:p>
          <w:p w:rsidR="00EE3D1F" w:rsidRDefault="00EE3D1F"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法43条第2項</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省令第9条</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r w:rsidRPr="007B5E2B">
              <w:rPr>
                <w:rFonts w:ascii="ＭＳ 明朝" w:hAnsi="ＭＳ 明朝"/>
                <w:color w:val="auto"/>
              </w:rPr>
              <w:t>省令第9条第2項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r w:rsidRPr="007B5E2B">
              <w:rPr>
                <w:rFonts w:ascii="ＭＳ 明朝" w:hAnsi="ＭＳ 明朝"/>
                <w:color w:val="auto"/>
              </w:rPr>
              <w:t>省令第10条第1項</w:t>
            </w:r>
          </w:p>
          <w:p w:rsidR="00EE3D1F" w:rsidRPr="007B5E2B" w:rsidRDefault="00EE3D1F"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lastRenderedPageBreak/>
              <w:t>省令第10条第2項</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省令第10条第3項</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省令第10条第4項</w:t>
            </w: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省令第11条</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省令第12条</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省令第13条</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省令第14条</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省令第15条第1項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省令第15条第2項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省令第16条</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lastRenderedPageBreak/>
              <w:t>省令第17条第1項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省令第17条第2項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省令第18条</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省令第19条第1項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省令第19条第2項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省令第20条第1項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省令第20条第2項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省令第21条第1項</w:t>
            </w: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r w:rsidRPr="007B5E2B">
              <w:rPr>
                <w:rFonts w:ascii="ＭＳ 明朝" w:hAnsi="ＭＳ 明朝"/>
                <w:color w:val="auto"/>
              </w:rPr>
              <w:t>省令第21条第2項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lastRenderedPageBreak/>
              <w:t>省令第21条第3項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省令第21条第4項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省令第21条第5項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省令第22条</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省令第23条第1項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省令第23条第2項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省令第24条第1項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省令第24条第2項</w:t>
            </w:r>
          </w:p>
          <w:p w:rsidR="005117D0"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省令第25条第1項</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省令第25条第1</w:t>
            </w:r>
            <w:r w:rsidRPr="007B5E2B">
              <w:rPr>
                <w:rFonts w:ascii="ＭＳ 明朝" w:hAnsi="ＭＳ 明朝"/>
                <w:color w:val="auto"/>
              </w:rPr>
              <w:lastRenderedPageBreak/>
              <w:t>号</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省令第25条第2号</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省令第25条第3号</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省令第25条第4号</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省令第26条第1項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省令第26条第2項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省令第26条第3項</w:t>
            </w: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r w:rsidRPr="007B5E2B">
              <w:rPr>
                <w:rFonts w:ascii="ＭＳ 明朝" w:hAnsi="ＭＳ 明朝"/>
                <w:color w:val="auto"/>
              </w:rPr>
              <w:t>省令第26条第4項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省令第27条</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r w:rsidRPr="007B5E2B">
              <w:rPr>
                <w:rFonts w:ascii="ＭＳ 明朝" w:hAnsi="ＭＳ 明朝"/>
                <w:color w:val="auto"/>
              </w:rPr>
              <w:t>省令第28条</w:t>
            </w:r>
          </w:p>
          <w:p w:rsidR="00EE3D1F" w:rsidRDefault="00EE3D1F" w:rsidP="007B5E2B">
            <w:pPr>
              <w:jc w:val="left"/>
              <w:rPr>
                <w:rFonts w:ascii="ＭＳ 明朝" w:hAnsi="ＭＳ 明朝" w:hint="default"/>
                <w:color w:val="auto"/>
              </w:rPr>
            </w:pPr>
          </w:p>
          <w:p w:rsidR="00383DC0" w:rsidRPr="007B5E2B" w:rsidRDefault="00383DC0" w:rsidP="007B5E2B">
            <w:pPr>
              <w:jc w:val="left"/>
              <w:rPr>
                <w:rFonts w:ascii="ＭＳ 明朝" w:hAnsi="ＭＳ 明朝"/>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省令第29条</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省令第30条第1項</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省令第30条第2</w:t>
            </w:r>
            <w:r w:rsidRPr="007B5E2B">
              <w:rPr>
                <w:rFonts w:ascii="ＭＳ 明朝" w:hAnsi="ＭＳ 明朝"/>
                <w:color w:val="auto"/>
              </w:rPr>
              <w:lastRenderedPageBreak/>
              <w:t>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省令第30条第3項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省令第32条</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省令第33条第1項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省令第33条第2項</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省令第33条第3項</w:t>
            </w:r>
          </w:p>
          <w:p w:rsidR="005117D0" w:rsidRPr="0052391C" w:rsidRDefault="005117D0" w:rsidP="007B5E2B">
            <w:pPr>
              <w:jc w:val="left"/>
              <w:rPr>
                <w:rFonts w:ascii="ＭＳ 明朝" w:hAnsi="ＭＳ 明朝" w:hint="default"/>
                <w:color w:val="FF0000"/>
                <w:u w:val="single"/>
              </w:rPr>
            </w:pPr>
            <w:r w:rsidRPr="0052391C">
              <w:rPr>
                <w:rFonts w:ascii="ＭＳ 明朝" w:hAnsi="ＭＳ 明朝"/>
                <w:color w:val="FF0000"/>
                <w:u w:val="single"/>
              </w:rPr>
              <w:t>省令第33条第4項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省令第31条</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県独自規程</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A1119" w:rsidRDefault="005117D0" w:rsidP="007B5E2B">
            <w:pPr>
              <w:jc w:val="left"/>
              <w:rPr>
                <w:rFonts w:ascii="ＭＳ 明朝" w:hAnsi="ＭＳ 明朝" w:hint="default"/>
                <w:color w:val="FF0000"/>
                <w:u w:val="single"/>
              </w:rPr>
            </w:pPr>
            <w:r w:rsidRPr="007A1119">
              <w:rPr>
                <w:rFonts w:ascii="ＭＳ 明朝" w:hAnsi="ＭＳ 明朝"/>
                <w:color w:val="FF0000"/>
                <w:u w:val="single"/>
              </w:rPr>
              <w:t>省令第33条の2第1項</w:t>
            </w:r>
          </w:p>
          <w:p w:rsidR="005117D0" w:rsidRPr="007A1119" w:rsidRDefault="005117D0" w:rsidP="007B5E2B">
            <w:pPr>
              <w:jc w:val="left"/>
              <w:rPr>
                <w:rFonts w:ascii="ＭＳ 明朝" w:hAnsi="ＭＳ 明朝" w:hint="default"/>
                <w:color w:val="FF0000"/>
                <w:u w:val="single"/>
              </w:rPr>
            </w:pPr>
          </w:p>
          <w:p w:rsidR="005117D0" w:rsidRPr="007A1119" w:rsidRDefault="005117D0" w:rsidP="007B5E2B">
            <w:pPr>
              <w:jc w:val="left"/>
              <w:rPr>
                <w:rFonts w:ascii="ＭＳ 明朝" w:hAnsi="ＭＳ 明朝" w:hint="default"/>
                <w:color w:val="FF0000"/>
                <w:u w:val="single"/>
              </w:rPr>
            </w:pPr>
          </w:p>
          <w:p w:rsidR="005117D0" w:rsidRPr="007A1119" w:rsidRDefault="005117D0" w:rsidP="007B5E2B">
            <w:pPr>
              <w:jc w:val="left"/>
              <w:rPr>
                <w:rFonts w:ascii="ＭＳ 明朝" w:hAnsi="ＭＳ 明朝" w:hint="default"/>
                <w:color w:val="FF0000"/>
                <w:u w:val="single"/>
              </w:rPr>
            </w:pPr>
            <w:r w:rsidRPr="007A1119">
              <w:rPr>
                <w:rFonts w:ascii="ＭＳ 明朝" w:hAnsi="ＭＳ 明朝"/>
                <w:color w:val="FF0000"/>
                <w:u w:val="single"/>
              </w:rPr>
              <w:t>省令第33条の2第2項</w:t>
            </w:r>
          </w:p>
          <w:p w:rsidR="005117D0" w:rsidRPr="007A1119" w:rsidRDefault="005117D0" w:rsidP="007B5E2B">
            <w:pPr>
              <w:jc w:val="left"/>
              <w:rPr>
                <w:rFonts w:ascii="ＭＳ 明朝" w:hAnsi="ＭＳ 明朝" w:hint="default"/>
                <w:color w:val="FF0000"/>
                <w:u w:val="single"/>
              </w:rPr>
            </w:pPr>
          </w:p>
          <w:p w:rsidR="005117D0" w:rsidRPr="007B5E2B" w:rsidRDefault="005117D0" w:rsidP="007B5E2B">
            <w:pPr>
              <w:jc w:val="left"/>
              <w:rPr>
                <w:rFonts w:ascii="ＭＳ 明朝" w:hAnsi="ＭＳ 明朝" w:hint="default"/>
                <w:color w:val="auto"/>
              </w:rPr>
            </w:pPr>
            <w:r w:rsidRPr="007A1119">
              <w:rPr>
                <w:rFonts w:ascii="ＭＳ 明朝" w:hAnsi="ＭＳ 明朝"/>
                <w:color w:val="FF0000"/>
                <w:u w:val="single"/>
              </w:rPr>
              <w:t>省令第33条の2第3項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省令第34条第1項</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省令第34条第2項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省令第34条第3項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816313" w:rsidRDefault="005117D0" w:rsidP="007B5E2B">
            <w:pPr>
              <w:jc w:val="left"/>
              <w:rPr>
                <w:rFonts w:ascii="ＭＳ 明朝" w:hAnsi="ＭＳ 明朝" w:hint="default"/>
                <w:color w:val="FF0000"/>
                <w:u w:val="single"/>
              </w:rPr>
            </w:pPr>
            <w:r w:rsidRPr="00816313">
              <w:rPr>
                <w:rFonts w:ascii="ＭＳ 明朝" w:hAnsi="ＭＳ 明朝"/>
                <w:color w:val="FF0000"/>
                <w:u w:val="single"/>
              </w:rPr>
              <w:t>省令第34条の2</w:t>
            </w:r>
          </w:p>
          <w:p w:rsidR="005117D0" w:rsidRPr="00816313" w:rsidRDefault="005117D0" w:rsidP="007B5E2B">
            <w:pPr>
              <w:jc w:val="left"/>
              <w:rPr>
                <w:rFonts w:ascii="ＭＳ 明朝" w:hAnsi="ＭＳ 明朝" w:hint="default"/>
                <w:color w:val="FF0000"/>
                <w:u w:val="single"/>
              </w:rPr>
            </w:pPr>
            <w:r w:rsidRPr="00816313">
              <w:rPr>
                <w:rFonts w:ascii="ＭＳ 明朝" w:hAnsi="ＭＳ 明朝"/>
                <w:color w:val="FF0000"/>
                <w:u w:val="single"/>
              </w:rPr>
              <w:t>第1項</w:t>
            </w:r>
          </w:p>
          <w:p w:rsidR="005117D0" w:rsidRPr="00816313" w:rsidRDefault="005117D0" w:rsidP="007B5E2B">
            <w:pPr>
              <w:jc w:val="left"/>
              <w:rPr>
                <w:rFonts w:ascii="ＭＳ 明朝" w:hAnsi="ＭＳ 明朝" w:hint="default"/>
                <w:color w:val="FF0000"/>
                <w:u w:val="single"/>
              </w:rPr>
            </w:pPr>
          </w:p>
          <w:p w:rsidR="005117D0" w:rsidRPr="00816313" w:rsidRDefault="005117D0" w:rsidP="007B5E2B">
            <w:pPr>
              <w:jc w:val="left"/>
              <w:rPr>
                <w:rFonts w:ascii="ＭＳ 明朝" w:hAnsi="ＭＳ 明朝" w:hint="default"/>
                <w:color w:val="FF0000"/>
                <w:u w:val="single"/>
              </w:rPr>
            </w:pPr>
            <w:r w:rsidRPr="00816313">
              <w:rPr>
                <w:rFonts w:ascii="ＭＳ 明朝" w:hAnsi="ＭＳ 明朝"/>
                <w:color w:val="FF0000"/>
                <w:u w:val="single"/>
              </w:rPr>
              <w:lastRenderedPageBreak/>
              <w:t>省令第34条の2</w:t>
            </w:r>
          </w:p>
          <w:p w:rsidR="005117D0" w:rsidRPr="00816313" w:rsidRDefault="005117D0" w:rsidP="007B5E2B">
            <w:pPr>
              <w:jc w:val="left"/>
              <w:rPr>
                <w:rFonts w:ascii="ＭＳ 明朝" w:hAnsi="ＭＳ 明朝" w:hint="default"/>
                <w:color w:val="FF0000"/>
                <w:u w:val="single"/>
              </w:rPr>
            </w:pPr>
            <w:r w:rsidRPr="00816313">
              <w:rPr>
                <w:rFonts w:ascii="ＭＳ 明朝" w:hAnsi="ＭＳ 明朝"/>
                <w:color w:val="FF0000"/>
                <w:u w:val="single"/>
              </w:rPr>
              <w:t>第2項</w:t>
            </w:r>
          </w:p>
          <w:p w:rsidR="005117D0" w:rsidRPr="00816313" w:rsidRDefault="005117D0" w:rsidP="007B5E2B">
            <w:pPr>
              <w:jc w:val="left"/>
              <w:rPr>
                <w:rFonts w:ascii="ＭＳ 明朝" w:hAnsi="ＭＳ 明朝" w:hint="default"/>
                <w:color w:val="FF0000"/>
                <w:u w:val="single"/>
              </w:rPr>
            </w:pPr>
          </w:p>
          <w:p w:rsidR="005117D0" w:rsidRPr="00816313" w:rsidRDefault="005117D0" w:rsidP="007B5E2B">
            <w:pPr>
              <w:jc w:val="left"/>
              <w:rPr>
                <w:rFonts w:ascii="ＭＳ 明朝" w:hAnsi="ＭＳ 明朝" w:hint="default"/>
                <w:color w:val="FF0000"/>
                <w:u w:val="single"/>
              </w:rPr>
            </w:pPr>
            <w:r w:rsidRPr="00816313">
              <w:rPr>
                <w:rFonts w:ascii="ＭＳ 明朝" w:hAnsi="ＭＳ 明朝"/>
                <w:color w:val="FF0000"/>
                <w:u w:val="single"/>
              </w:rPr>
              <w:t>省令第34条の2</w:t>
            </w:r>
          </w:p>
          <w:p w:rsidR="005117D0" w:rsidRPr="00816313" w:rsidRDefault="005117D0" w:rsidP="007B5E2B">
            <w:pPr>
              <w:jc w:val="left"/>
              <w:rPr>
                <w:rFonts w:ascii="ＭＳ 明朝" w:hAnsi="ＭＳ 明朝" w:hint="default"/>
                <w:color w:val="FF0000"/>
                <w:u w:val="single"/>
              </w:rPr>
            </w:pPr>
            <w:r w:rsidRPr="00816313">
              <w:rPr>
                <w:rFonts w:ascii="ＭＳ 明朝" w:hAnsi="ＭＳ 明朝"/>
                <w:color w:val="FF0000"/>
                <w:u w:val="single"/>
              </w:rPr>
              <w:t>第3項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省令第35条第1項</w:t>
            </w:r>
          </w:p>
          <w:p w:rsidR="005117D0" w:rsidRPr="007B5E2B" w:rsidRDefault="005117D0" w:rsidP="007B5E2B">
            <w:pPr>
              <w:jc w:val="left"/>
              <w:rPr>
                <w:rFonts w:ascii="ＭＳ 明朝" w:hAnsi="ＭＳ 明朝" w:hint="default"/>
                <w:color w:val="auto"/>
              </w:rPr>
            </w:pPr>
          </w:p>
          <w:p w:rsidR="005117D0" w:rsidRPr="0052391C" w:rsidRDefault="005117D0" w:rsidP="007B5E2B">
            <w:pPr>
              <w:jc w:val="left"/>
              <w:rPr>
                <w:rFonts w:ascii="ＭＳ 明朝" w:hAnsi="ＭＳ 明朝" w:hint="default"/>
                <w:color w:val="FF0000"/>
                <w:u w:val="single"/>
              </w:rPr>
            </w:pPr>
            <w:r w:rsidRPr="0052391C">
              <w:rPr>
                <w:rFonts w:ascii="ＭＳ 明朝" w:hAnsi="ＭＳ 明朝"/>
                <w:color w:val="FF0000"/>
                <w:u w:val="single"/>
              </w:rPr>
              <w:t>省令第35条第2項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省令第36条第1項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省令第36条第2項</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省令第36条第3項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省令第37条第1項</w:t>
            </w:r>
          </w:p>
          <w:p w:rsidR="005117D0" w:rsidRPr="007B5E2B" w:rsidRDefault="005117D0" w:rsidP="007B5E2B">
            <w:pPr>
              <w:jc w:val="left"/>
              <w:rPr>
                <w:rFonts w:ascii="ＭＳ 明朝" w:hAnsi="ＭＳ 明朝" w:hint="default"/>
                <w:color w:val="auto"/>
              </w:rPr>
            </w:pPr>
          </w:p>
          <w:p w:rsidR="005117D0" w:rsidRDefault="005117D0" w:rsidP="007B5E2B">
            <w:pPr>
              <w:jc w:val="left"/>
              <w:rPr>
                <w:rFonts w:ascii="ＭＳ 明朝" w:hAnsi="ＭＳ 明朝" w:hint="default"/>
                <w:color w:val="auto"/>
              </w:rPr>
            </w:pPr>
            <w:r w:rsidRPr="007B5E2B">
              <w:rPr>
                <w:rFonts w:ascii="ＭＳ 明朝" w:hAnsi="ＭＳ 明朝"/>
                <w:color w:val="auto"/>
              </w:rPr>
              <w:t>省令第37条第1項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省令第38条第1項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省令第38条第2</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省令第39条第1項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省令第39条第2項</w:t>
            </w: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省令第39条第3項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省令第39条第4項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省令第39条第5項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lastRenderedPageBreak/>
              <w:t>省令第39条第6項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省令第39条第7項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rPr>
            </w:pPr>
            <w:r w:rsidRPr="007B5E2B">
              <w:rPr>
                <w:rFonts w:ascii="ＭＳ 明朝" w:hAnsi="ＭＳ 明朝"/>
              </w:rPr>
              <w:t>省令第</w:t>
            </w:r>
            <w:r w:rsidRPr="007B5E2B">
              <w:rPr>
                <w:rFonts w:ascii="ＭＳ 明朝" w:hAnsi="ＭＳ 明朝" w:cs="Times New Roman"/>
              </w:rPr>
              <w:t>40</w:t>
            </w:r>
            <w:r w:rsidRPr="007B5E2B">
              <w:rPr>
                <w:rFonts w:ascii="ＭＳ 明朝" w:hAnsi="ＭＳ 明朝"/>
              </w:rPr>
              <w:t>条第</w:t>
            </w:r>
            <w:r w:rsidRPr="007B5E2B">
              <w:rPr>
                <w:rFonts w:ascii="ＭＳ 明朝" w:hAnsi="ＭＳ 明朝" w:cs="Times New Roman"/>
              </w:rPr>
              <w:t>1</w:t>
            </w:r>
            <w:r w:rsidRPr="007B5E2B">
              <w:rPr>
                <w:rFonts w:ascii="ＭＳ 明朝" w:hAnsi="ＭＳ 明朝"/>
              </w:rPr>
              <w:t>項</w:t>
            </w:r>
          </w:p>
          <w:p w:rsidR="005117D0" w:rsidRPr="007B5E2B" w:rsidRDefault="005117D0" w:rsidP="007B5E2B">
            <w:pPr>
              <w:jc w:val="left"/>
              <w:rPr>
                <w:rFonts w:ascii="ＭＳ 明朝" w:hAnsi="ＭＳ 明朝" w:cs="Times New Roman" w:hint="default"/>
                <w:spacing w:val="10"/>
              </w:rPr>
            </w:pPr>
          </w:p>
          <w:p w:rsidR="005117D0" w:rsidRPr="007B5E2B" w:rsidRDefault="005117D0" w:rsidP="007B5E2B">
            <w:pPr>
              <w:jc w:val="left"/>
              <w:rPr>
                <w:rFonts w:ascii="ＭＳ 明朝" w:hAnsi="ＭＳ 明朝" w:hint="default"/>
              </w:rPr>
            </w:pPr>
            <w:r w:rsidRPr="007B5E2B">
              <w:rPr>
                <w:rFonts w:ascii="ＭＳ 明朝" w:hAnsi="ＭＳ 明朝"/>
              </w:rPr>
              <w:t>省令第</w:t>
            </w:r>
            <w:r w:rsidRPr="007B5E2B">
              <w:rPr>
                <w:rFonts w:ascii="ＭＳ 明朝" w:hAnsi="ＭＳ 明朝" w:cs="Times New Roman"/>
              </w:rPr>
              <w:t>40</w:t>
            </w:r>
            <w:r w:rsidRPr="007B5E2B">
              <w:rPr>
                <w:rFonts w:ascii="ＭＳ 明朝" w:hAnsi="ＭＳ 明朝"/>
              </w:rPr>
              <w:t>条第2項</w:t>
            </w:r>
          </w:p>
          <w:p w:rsidR="005117D0" w:rsidRPr="007B5E2B" w:rsidRDefault="005117D0" w:rsidP="007B5E2B">
            <w:pPr>
              <w:jc w:val="left"/>
              <w:rPr>
                <w:rFonts w:ascii="ＭＳ 明朝" w:hAnsi="ＭＳ 明朝" w:cs="Times New Roman" w:hint="default"/>
                <w:spacing w:val="10"/>
              </w:rPr>
            </w:pPr>
            <w:r w:rsidRPr="007B5E2B">
              <w:rPr>
                <w:rFonts w:ascii="ＭＳ 明朝" w:hAnsi="ＭＳ 明朝"/>
              </w:rPr>
              <w:t>省令第</w:t>
            </w:r>
            <w:r w:rsidRPr="007B5E2B">
              <w:rPr>
                <w:rFonts w:ascii="ＭＳ 明朝" w:hAnsi="ＭＳ 明朝" w:cs="Times New Roman"/>
              </w:rPr>
              <w:t>40</w:t>
            </w:r>
            <w:r w:rsidRPr="007B5E2B">
              <w:rPr>
                <w:rFonts w:ascii="ＭＳ 明朝" w:hAnsi="ＭＳ 明朝"/>
              </w:rPr>
              <w:t>条第3項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FF0000"/>
                <w:u w:val="single"/>
              </w:rPr>
            </w:pPr>
          </w:p>
          <w:p w:rsidR="005117D0" w:rsidRPr="007B5E2B" w:rsidRDefault="005117D0" w:rsidP="007B5E2B">
            <w:pPr>
              <w:jc w:val="left"/>
              <w:rPr>
                <w:rFonts w:ascii="ＭＳ 明朝" w:hAnsi="ＭＳ 明朝" w:hint="default"/>
                <w:color w:val="FF0000"/>
                <w:u w:val="single"/>
              </w:rPr>
            </w:pPr>
            <w:r w:rsidRPr="007B5E2B">
              <w:rPr>
                <w:rFonts w:ascii="ＭＳ 明朝" w:hAnsi="ＭＳ 明朝"/>
                <w:color w:val="FF0000"/>
                <w:u w:val="single"/>
              </w:rPr>
              <w:t>省令第</w:t>
            </w:r>
            <w:r w:rsidRPr="007B5E2B">
              <w:rPr>
                <w:rFonts w:ascii="ＭＳ 明朝" w:hAnsi="ＭＳ 明朝" w:cs="Times New Roman"/>
                <w:color w:val="FF0000"/>
                <w:u w:val="single"/>
              </w:rPr>
              <w:t>40</w:t>
            </w:r>
            <w:r w:rsidRPr="007B5E2B">
              <w:rPr>
                <w:rFonts w:ascii="ＭＳ 明朝" w:hAnsi="ＭＳ 明朝"/>
                <w:color w:val="FF0000"/>
                <w:u w:val="single"/>
              </w:rPr>
              <w:t>条の2</w:t>
            </w:r>
          </w:p>
          <w:p w:rsidR="005117D0" w:rsidRPr="007B5E2B" w:rsidRDefault="005117D0" w:rsidP="007B5E2B">
            <w:pPr>
              <w:jc w:val="left"/>
              <w:rPr>
                <w:rFonts w:ascii="ＭＳ 明朝" w:hAnsi="ＭＳ 明朝" w:cs="Times New Roman" w:hint="default"/>
                <w:color w:val="FF0000"/>
                <w:spacing w:val="10"/>
                <w:u w:val="single"/>
              </w:rPr>
            </w:pPr>
          </w:p>
          <w:p w:rsidR="005117D0" w:rsidRPr="007B5E2B" w:rsidRDefault="005117D0" w:rsidP="007B5E2B">
            <w:pPr>
              <w:jc w:val="left"/>
              <w:rPr>
                <w:rFonts w:ascii="ＭＳ 明朝" w:hAnsi="ＭＳ 明朝" w:hint="default"/>
                <w:color w:val="FF0000"/>
                <w:u w:val="single"/>
              </w:rPr>
            </w:pPr>
            <w:r w:rsidRPr="007B5E2B">
              <w:rPr>
                <w:rFonts w:ascii="ＭＳ 明朝" w:hAnsi="ＭＳ 明朝"/>
                <w:color w:val="FF0000"/>
                <w:u w:val="single"/>
              </w:rPr>
              <w:t>省令第</w:t>
            </w:r>
            <w:r w:rsidRPr="007B5E2B">
              <w:rPr>
                <w:rFonts w:ascii="ＭＳ 明朝" w:hAnsi="ＭＳ 明朝" w:cs="Times New Roman"/>
                <w:color w:val="FF0000"/>
                <w:u w:val="single"/>
              </w:rPr>
              <w:t>40</w:t>
            </w:r>
            <w:r w:rsidRPr="007B5E2B">
              <w:rPr>
                <w:rFonts w:ascii="ＭＳ 明朝" w:hAnsi="ＭＳ 明朝"/>
                <w:color w:val="FF0000"/>
                <w:u w:val="single"/>
              </w:rPr>
              <w:t>条の2第1号</w:t>
            </w:r>
          </w:p>
          <w:p w:rsidR="005117D0" w:rsidRPr="007B5E2B" w:rsidRDefault="005117D0" w:rsidP="007B5E2B">
            <w:pPr>
              <w:jc w:val="left"/>
              <w:rPr>
                <w:rFonts w:ascii="ＭＳ 明朝" w:hAnsi="ＭＳ 明朝" w:hint="default"/>
                <w:color w:val="FF0000"/>
                <w:u w:val="single"/>
              </w:rPr>
            </w:pPr>
          </w:p>
          <w:p w:rsidR="005117D0" w:rsidRPr="007B5E2B" w:rsidRDefault="005117D0" w:rsidP="007B5E2B">
            <w:pPr>
              <w:jc w:val="left"/>
              <w:rPr>
                <w:rFonts w:ascii="ＭＳ 明朝" w:hAnsi="ＭＳ 明朝" w:hint="default"/>
                <w:color w:val="FF0000"/>
                <w:u w:val="single"/>
              </w:rPr>
            </w:pPr>
          </w:p>
          <w:p w:rsidR="005117D0" w:rsidRPr="007B5E2B" w:rsidRDefault="005117D0" w:rsidP="007B5E2B">
            <w:pPr>
              <w:jc w:val="left"/>
              <w:rPr>
                <w:rFonts w:ascii="ＭＳ 明朝" w:hAnsi="ＭＳ 明朝" w:cs="Times New Roman" w:hint="default"/>
                <w:color w:val="FF0000"/>
                <w:spacing w:val="10"/>
                <w:u w:val="single"/>
              </w:rPr>
            </w:pPr>
          </w:p>
          <w:p w:rsidR="005117D0" w:rsidRPr="007B5E2B" w:rsidRDefault="005117D0" w:rsidP="007B5E2B">
            <w:pPr>
              <w:jc w:val="left"/>
              <w:rPr>
                <w:rFonts w:ascii="ＭＳ 明朝" w:hAnsi="ＭＳ 明朝" w:hint="default"/>
                <w:color w:val="FF0000"/>
                <w:u w:val="single"/>
              </w:rPr>
            </w:pPr>
            <w:r w:rsidRPr="007B5E2B">
              <w:rPr>
                <w:rFonts w:ascii="ＭＳ 明朝" w:hAnsi="ＭＳ 明朝"/>
                <w:color w:val="FF0000"/>
                <w:u w:val="single"/>
              </w:rPr>
              <w:t>省令第</w:t>
            </w:r>
            <w:r w:rsidRPr="007B5E2B">
              <w:rPr>
                <w:rFonts w:ascii="ＭＳ 明朝" w:hAnsi="ＭＳ 明朝" w:cs="Times New Roman"/>
                <w:color w:val="FF0000"/>
                <w:u w:val="single"/>
              </w:rPr>
              <w:t>40</w:t>
            </w:r>
            <w:r w:rsidRPr="007B5E2B">
              <w:rPr>
                <w:rFonts w:ascii="ＭＳ 明朝" w:hAnsi="ＭＳ 明朝"/>
                <w:color w:val="FF0000"/>
                <w:u w:val="single"/>
              </w:rPr>
              <w:t>条の2第2号</w:t>
            </w:r>
          </w:p>
          <w:p w:rsidR="005117D0" w:rsidRPr="007B5E2B" w:rsidRDefault="005117D0" w:rsidP="007B5E2B">
            <w:pPr>
              <w:jc w:val="left"/>
              <w:rPr>
                <w:rFonts w:ascii="ＭＳ 明朝" w:hAnsi="ＭＳ 明朝" w:cs="Times New Roman" w:hint="default"/>
                <w:color w:val="FF0000"/>
                <w:spacing w:val="10"/>
                <w:u w:val="single"/>
              </w:rPr>
            </w:pPr>
            <w:r w:rsidRPr="007B5E2B">
              <w:rPr>
                <w:rFonts w:ascii="ＭＳ 明朝" w:hAnsi="ＭＳ 明朝"/>
                <w:color w:val="FF0000"/>
                <w:u w:val="single"/>
              </w:rPr>
              <w:t>省令第</w:t>
            </w:r>
            <w:r w:rsidRPr="007B5E2B">
              <w:rPr>
                <w:rFonts w:ascii="ＭＳ 明朝" w:hAnsi="ＭＳ 明朝" w:cs="Times New Roman"/>
                <w:color w:val="FF0000"/>
                <w:u w:val="single"/>
              </w:rPr>
              <w:t>40</w:t>
            </w:r>
            <w:r w:rsidRPr="007B5E2B">
              <w:rPr>
                <w:rFonts w:ascii="ＭＳ 明朝" w:hAnsi="ＭＳ 明朝"/>
                <w:color w:val="FF0000"/>
                <w:u w:val="single"/>
              </w:rPr>
              <w:t>条の2第3号</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cs="Times New Roman" w:hint="default"/>
                <w:spacing w:val="10"/>
              </w:rPr>
            </w:pPr>
            <w:r w:rsidRPr="007B5E2B">
              <w:rPr>
                <w:rFonts w:ascii="ＭＳ 明朝" w:hAnsi="ＭＳ 明朝"/>
              </w:rPr>
              <w:t>省令第</w:t>
            </w:r>
            <w:r w:rsidRPr="007B5E2B">
              <w:rPr>
                <w:rFonts w:ascii="ＭＳ 明朝" w:hAnsi="ＭＳ 明朝" w:cs="Times New Roman"/>
              </w:rPr>
              <w:t>41</w:t>
            </w:r>
            <w:r w:rsidRPr="007B5E2B">
              <w:rPr>
                <w:rFonts w:ascii="ＭＳ 明朝" w:hAnsi="ＭＳ 明朝"/>
              </w:rPr>
              <w:t>条</w:t>
            </w:r>
          </w:p>
          <w:p w:rsidR="005117D0" w:rsidRPr="007B5E2B" w:rsidRDefault="005117D0" w:rsidP="007B5E2B">
            <w:pPr>
              <w:jc w:val="left"/>
              <w:rPr>
                <w:rFonts w:ascii="ＭＳ 明朝" w:hAnsi="ＭＳ 明朝" w:cs="Times New Roman" w:hint="default"/>
                <w:spacing w:val="10"/>
              </w:rPr>
            </w:pPr>
          </w:p>
          <w:p w:rsidR="005117D0" w:rsidRPr="007B5E2B" w:rsidRDefault="005117D0" w:rsidP="007B5E2B">
            <w:pPr>
              <w:jc w:val="left"/>
              <w:rPr>
                <w:rFonts w:ascii="ＭＳ 明朝" w:hAnsi="ＭＳ 明朝" w:cs="Times New Roman" w:hint="default"/>
                <w:spacing w:val="10"/>
              </w:rPr>
            </w:pPr>
            <w:bookmarkStart w:id="0" w:name="_GoBack"/>
            <w:bookmarkEnd w:id="0"/>
          </w:p>
          <w:p w:rsidR="005117D0" w:rsidRPr="007B5E2B" w:rsidRDefault="005117D0" w:rsidP="007B5E2B">
            <w:pPr>
              <w:jc w:val="left"/>
              <w:rPr>
                <w:rFonts w:ascii="ＭＳ 明朝" w:hAnsi="ＭＳ 明朝" w:cs="Times New Roman" w:hint="default"/>
                <w:spacing w:val="10"/>
              </w:rPr>
            </w:pPr>
            <w:r w:rsidRPr="007B5E2B">
              <w:rPr>
                <w:rFonts w:ascii="ＭＳ 明朝" w:hAnsi="ＭＳ 明朝"/>
              </w:rPr>
              <w:t>省令第</w:t>
            </w:r>
            <w:r w:rsidRPr="007B5E2B">
              <w:rPr>
                <w:rFonts w:ascii="ＭＳ 明朝" w:hAnsi="ＭＳ 明朝" w:cs="Times New Roman"/>
              </w:rPr>
              <w:t>42</w:t>
            </w:r>
            <w:r w:rsidRPr="007B5E2B">
              <w:rPr>
                <w:rFonts w:ascii="ＭＳ 明朝" w:hAnsi="ＭＳ 明朝"/>
              </w:rPr>
              <w:t>条第</w:t>
            </w:r>
            <w:r w:rsidRPr="007B5E2B">
              <w:rPr>
                <w:rFonts w:ascii="ＭＳ 明朝" w:hAnsi="ＭＳ 明朝" w:cs="Times New Roman"/>
              </w:rPr>
              <w:t>1</w:t>
            </w:r>
            <w:r w:rsidRPr="007B5E2B">
              <w:rPr>
                <w:rFonts w:ascii="ＭＳ 明朝" w:hAnsi="ＭＳ 明朝"/>
              </w:rPr>
              <w:t>項</w:t>
            </w:r>
          </w:p>
          <w:p w:rsidR="005117D0" w:rsidRPr="007B5E2B" w:rsidRDefault="005117D0" w:rsidP="007B5E2B">
            <w:pPr>
              <w:jc w:val="left"/>
              <w:rPr>
                <w:rFonts w:ascii="ＭＳ 明朝" w:hAnsi="ＭＳ 明朝" w:cs="Times New Roman" w:hint="default"/>
                <w:spacing w:val="10"/>
              </w:rPr>
            </w:pPr>
            <w:r w:rsidRPr="007B5E2B">
              <w:rPr>
                <w:rFonts w:ascii="ＭＳ 明朝" w:hAnsi="ＭＳ 明朝"/>
              </w:rPr>
              <w:t>省令第</w:t>
            </w:r>
            <w:r w:rsidRPr="007B5E2B">
              <w:rPr>
                <w:rFonts w:ascii="ＭＳ 明朝" w:hAnsi="ＭＳ 明朝" w:cs="Times New Roman"/>
              </w:rPr>
              <w:t>42</w:t>
            </w:r>
            <w:r w:rsidRPr="007B5E2B">
              <w:rPr>
                <w:rFonts w:ascii="ＭＳ 明朝" w:hAnsi="ＭＳ 明朝"/>
              </w:rPr>
              <w:t>条第</w:t>
            </w:r>
            <w:r w:rsidRPr="007B5E2B">
              <w:rPr>
                <w:rFonts w:ascii="ＭＳ 明朝" w:hAnsi="ＭＳ 明朝" w:cs="Times New Roman"/>
              </w:rPr>
              <w:t>2</w:t>
            </w:r>
            <w:r w:rsidRPr="007B5E2B">
              <w:rPr>
                <w:rFonts w:ascii="ＭＳ 明朝" w:hAnsi="ＭＳ 明朝"/>
              </w:rPr>
              <w:lastRenderedPageBreak/>
              <w:t>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法第46条第1項</w:t>
            </w: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p>
          <w:p w:rsidR="005117D0" w:rsidRPr="007B5E2B" w:rsidRDefault="005117D0" w:rsidP="007B5E2B">
            <w:pPr>
              <w:jc w:val="left"/>
              <w:rPr>
                <w:rFonts w:ascii="ＭＳ 明朝" w:hAnsi="ＭＳ 明朝" w:hint="default"/>
                <w:color w:val="auto"/>
              </w:rPr>
            </w:pPr>
            <w:r w:rsidRPr="007B5E2B">
              <w:rPr>
                <w:rFonts w:ascii="ＭＳ 明朝" w:hAnsi="ＭＳ 明朝"/>
                <w:color w:val="auto"/>
              </w:rPr>
              <w:t>法第46条第2項</w:t>
            </w:r>
          </w:p>
        </w:tc>
      </w:tr>
    </w:tbl>
    <w:p w:rsidR="001D5EBD" w:rsidRDefault="001D5EBD" w:rsidP="00F32D24">
      <w:pPr>
        <w:adjustRightInd w:val="0"/>
        <w:snapToGrid w:val="0"/>
        <w:rPr>
          <w:rFonts w:ascii="ＭＳ 明朝" w:hAnsi="ＭＳ 明朝" w:hint="default"/>
          <w:color w:val="auto"/>
          <w:szCs w:val="22"/>
        </w:rPr>
      </w:pPr>
    </w:p>
    <w:p w:rsidR="00F32D24" w:rsidRPr="001D5EBD" w:rsidRDefault="00F32D24" w:rsidP="00F32D24">
      <w:pPr>
        <w:adjustRightInd w:val="0"/>
        <w:snapToGrid w:val="0"/>
        <w:rPr>
          <w:rFonts w:ascii="ＭＳ 明朝" w:hAnsi="ＭＳ 明朝" w:hint="default"/>
          <w:color w:val="auto"/>
          <w:sz w:val="21"/>
          <w:szCs w:val="22"/>
        </w:rPr>
      </w:pPr>
      <w:r w:rsidRPr="001D5EBD">
        <w:rPr>
          <w:rFonts w:ascii="ＭＳ 明朝" w:hAnsi="ＭＳ 明朝"/>
          <w:color w:val="auto"/>
          <w:sz w:val="21"/>
          <w:szCs w:val="22"/>
        </w:rPr>
        <w:t>（凡　例）</w:t>
      </w:r>
    </w:p>
    <w:p w:rsidR="00F32D24" w:rsidRPr="001D5EBD" w:rsidRDefault="00F32D24" w:rsidP="009B35BE">
      <w:pPr>
        <w:adjustRightInd w:val="0"/>
        <w:snapToGrid w:val="0"/>
        <w:ind w:firstLineChars="100" w:firstLine="191"/>
        <w:rPr>
          <w:rFonts w:ascii="ＭＳ 明朝" w:hAnsi="ＭＳ 明朝" w:hint="default"/>
          <w:color w:val="auto"/>
          <w:sz w:val="21"/>
          <w:szCs w:val="22"/>
        </w:rPr>
      </w:pPr>
      <w:r w:rsidRPr="001D5EBD">
        <w:rPr>
          <w:rFonts w:ascii="ＭＳ 明朝" w:hAnsi="ＭＳ 明朝"/>
          <w:color w:val="auto"/>
          <w:sz w:val="21"/>
          <w:szCs w:val="22"/>
          <w:bdr w:val="single" w:sz="4" w:space="0" w:color="auto"/>
        </w:rPr>
        <w:t>条例</w:t>
      </w:r>
      <w:r w:rsidRPr="001D5EBD">
        <w:rPr>
          <w:rFonts w:ascii="ＭＳ 明朝" w:hAnsi="ＭＳ 明朝"/>
          <w:color w:val="auto"/>
          <w:sz w:val="21"/>
          <w:szCs w:val="22"/>
        </w:rPr>
        <w:t>・・・三重県指定障害福祉サービスの事業等の人員、設備及び運営に関する基準等を定める条例（平成25年三重県条例第21号）</w:t>
      </w:r>
    </w:p>
    <w:p w:rsidR="00F32D24" w:rsidRPr="001D5EBD" w:rsidRDefault="00F32D24" w:rsidP="009B35BE">
      <w:pPr>
        <w:adjustRightInd w:val="0"/>
        <w:snapToGrid w:val="0"/>
        <w:ind w:firstLineChars="100" w:firstLine="191"/>
        <w:rPr>
          <w:rFonts w:ascii="ＭＳ 明朝" w:hAnsi="ＭＳ 明朝" w:hint="default"/>
          <w:color w:val="auto"/>
          <w:sz w:val="21"/>
          <w:szCs w:val="22"/>
        </w:rPr>
      </w:pPr>
      <w:r w:rsidRPr="001D5EBD">
        <w:rPr>
          <w:rFonts w:ascii="ＭＳ 明朝" w:hAnsi="ＭＳ 明朝"/>
          <w:color w:val="auto"/>
          <w:sz w:val="21"/>
          <w:szCs w:val="22"/>
          <w:bdr w:val="single" w:sz="4" w:space="0" w:color="auto"/>
        </w:rPr>
        <w:t>規則</w:t>
      </w:r>
      <w:r w:rsidRPr="001D5EBD">
        <w:rPr>
          <w:rFonts w:ascii="ＭＳ 明朝" w:hAnsi="ＭＳ 明朝"/>
          <w:color w:val="auto"/>
          <w:sz w:val="21"/>
          <w:szCs w:val="22"/>
        </w:rPr>
        <w:t>・・・三重県指定障害福祉サービスの事業等の人員、設備及び運営に関する基準等を定める条例施行規則（平成25年三重県規則第66号）</w:t>
      </w:r>
    </w:p>
    <w:p w:rsidR="00F32D24" w:rsidRPr="001D5EBD" w:rsidRDefault="00F32D24" w:rsidP="00F32D24">
      <w:pPr>
        <w:adjustRightInd w:val="0"/>
        <w:snapToGrid w:val="0"/>
        <w:ind w:firstLineChars="100" w:firstLine="191"/>
        <w:rPr>
          <w:rFonts w:ascii="ＭＳ 明朝" w:hAnsi="ＭＳ 明朝" w:hint="default"/>
          <w:color w:val="auto"/>
          <w:sz w:val="21"/>
          <w:szCs w:val="22"/>
        </w:rPr>
      </w:pPr>
      <w:r w:rsidRPr="001D5EBD">
        <w:rPr>
          <w:rFonts w:ascii="ＭＳ 明朝" w:hAnsi="ＭＳ 明朝"/>
          <w:color w:val="auto"/>
          <w:sz w:val="21"/>
          <w:szCs w:val="22"/>
          <w:bdr w:val="single" w:sz="4" w:space="0" w:color="auto"/>
        </w:rPr>
        <w:t>省令</w:t>
      </w:r>
      <w:r w:rsidRPr="001D5EBD">
        <w:rPr>
          <w:rFonts w:ascii="ＭＳ 明朝" w:hAnsi="ＭＳ 明朝"/>
          <w:color w:val="auto"/>
          <w:sz w:val="21"/>
          <w:szCs w:val="22"/>
        </w:rPr>
        <w:t>・・・障害者の日常生活及び社会生活を総合的に支援するための法律に基づく指定障害福祉サービスの事業等の人員、設備及び運営に関する基準</w:t>
      </w:r>
    </w:p>
    <w:p w:rsidR="00F32D24" w:rsidRPr="001D5EBD" w:rsidRDefault="00F32D24" w:rsidP="00F32D24">
      <w:pPr>
        <w:adjustRightInd w:val="0"/>
        <w:snapToGrid w:val="0"/>
        <w:ind w:firstLineChars="4900" w:firstLine="9380"/>
        <w:rPr>
          <w:rFonts w:ascii="ＭＳ 明朝" w:hAnsi="ＭＳ 明朝" w:hint="default"/>
          <w:color w:val="auto"/>
          <w:sz w:val="21"/>
          <w:szCs w:val="22"/>
        </w:rPr>
      </w:pPr>
      <w:r w:rsidRPr="001D5EBD">
        <w:rPr>
          <w:rFonts w:ascii="ＭＳ 明朝" w:hAnsi="ＭＳ 明朝"/>
          <w:color w:val="auto"/>
          <w:sz w:val="21"/>
          <w:szCs w:val="22"/>
        </w:rPr>
        <w:t>（平成18年厚生労働省令第171号）</w:t>
      </w:r>
    </w:p>
    <w:p w:rsidR="00F32D24" w:rsidRPr="001D5EBD" w:rsidRDefault="00F32D24" w:rsidP="009B35BE">
      <w:pPr>
        <w:adjustRightInd w:val="0"/>
        <w:snapToGrid w:val="0"/>
        <w:ind w:firstLineChars="100" w:firstLine="191"/>
        <w:rPr>
          <w:rFonts w:ascii="ＭＳ 明朝" w:hAnsi="ＭＳ 明朝" w:hint="default"/>
          <w:color w:val="auto"/>
          <w:sz w:val="21"/>
          <w:szCs w:val="22"/>
        </w:rPr>
      </w:pPr>
      <w:r w:rsidRPr="001D5EBD">
        <w:rPr>
          <w:rFonts w:ascii="ＭＳ 明朝" w:hAnsi="ＭＳ 明朝"/>
          <w:color w:val="auto"/>
          <w:sz w:val="21"/>
          <w:szCs w:val="22"/>
          <w:bdr w:val="single" w:sz="4" w:space="0" w:color="auto"/>
        </w:rPr>
        <w:t>法</w:t>
      </w:r>
      <w:r w:rsidRPr="001D5EBD">
        <w:rPr>
          <w:rFonts w:ascii="ＭＳ 明朝" w:hAnsi="ＭＳ 明朝"/>
          <w:color w:val="auto"/>
          <w:sz w:val="21"/>
          <w:szCs w:val="22"/>
        </w:rPr>
        <w:t>・・・障害者の日常生活及び社会生活を総合的に支援するための法律（平成17年法律第123号）</w:t>
      </w:r>
    </w:p>
    <w:p w:rsidR="00F32D24" w:rsidRPr="001D5EBD" w:rsidRDefault="00F32D24" w:rsidP="009B35BE">
      <w:pPr>
        <w:adjustRightInd w:val="0"/>
        <w:snapToGrid w:val="0"/>
        <w:ind w:firstLineChars="100" w:firstLine="191"/>
        <w:rPr>
          <w:rFonts w:ascii="ＭＳ 明朝" w:hAnsi="ＭＳ 明朝" w:hint="default"/>
          <w:color w:val="auto"/>
          <w:sz w:val="21"/>
          <w:szCs w:val="22"/>
        </w:rPr>
      </w:pPr>
      <w:r w:rsidRPr="001D5EBD">
        <w:rPr>
          <w:rFonts w:ascii="ＭＳ 明朝" w:hAnsi="ＭＳ 明朝"/>
          <w:color w:val="auto"/>
          <w:sz w:val="21"/>
          <w:szCs w:val="22"/>
          <w:bdr w:val="single" w:sz="4" w:space="0" w:color="auto"/>
        </w:rPr>
        <w:t>施行令</w:t>
      </w:r>
      <w:r w:rsidRPr="001D5EBD">
        <w:rPr>
          <w:rFonts w:ascii="ＭＳ 明朝" w:hAnsi="ＭＳ 明朝"/>
          <w:color w:val="auto"/>
          <w:sz w:val="21"/>
          <w:szCs w:val="22"/>
        </w:rPr>
        <w:t>・・・障害者の日常生活及び社会生活を総合的に支援するための法律施行令 （平成18年政令第10号）</w:t>
      </w:r>
    </w:p>
    <w:p w:rsidR="00F32D24" w:rsidRPr="001D5EBD" w:rsidRDefault="00F32D24" w:rsidP="009B35BE">
      <w:pPr>
        <w:adjustRightInd w:val="0"/>
        <w:snapToGrid w:val="0"/>
        <w:ind w:firstLineChars="100" w:firstLine="191"/>
        <w:rPr>
          <w:rFonts w:ascii="ＭＳ 明朝" w:hAnsi="ＭＳ 明朝" w:hint="default"/>
          <w:color w:val="auto"/>
          <w:sz w:val="18"/>
        </w:rPr>
      </w:pPr>
      <w:r w:rsidRPr="001D5EBD">
        <w:rPr>
          <w:rFonts w:ascii="ＭＳ 明朝" w:hAnsi="ＭＳ 明朝"/>
          <w:color w:val="auto"/>
          <w:sz w:val="21"/>
          <w:szCs w:val="22"/>
          <w:bdr w:val="single" w:sz="4" w:space="0" w:color="auto"/>
        </w:rPr>
        <w:t>施行規則</w:t>
      </w:r>
      <w:r w:rsidRPr="001D5EBD">
        <w:rPr>
          <w:rFonts w:ascii="ＭＳ 明朝" w:hAnsi="ＭＳ 明朝"/>
          <w:color w:val="auto"/>
          <w:sz w:val="21"/>
          <w:szCs w:val="22"/>
        </w:rPr>
        <w:t>・・・障害者の日常生活及び社会生活を総合的に支援するための法律施行規則 （平成18年厚生労働省令第19号）</w:t>
      </w:r>
    </w:p>
    <w:sectPr w:rsidR="00F32D24" w:rsidRPr="001D5EBD" w:rsidSect="00AC07CD">
      <w:headerReference w:type="default" r:id="rId7"/>
      <w:footerReference w:type="even" r:id="rId8"/>
      <w:footerReference w:type="default" r:id="rId9"/>
      <w:footnotePr>
        <w:numRestart w:val="eachPage"/>
      </w:footnotePr>
      <w:endnotePr>
        <w:numFmt w:val="decimal"/>
      </w:endnotePr>
      <w:pgSz w:w="16838" w:h="11906" w:orient="landscape" w:code="9"/>
      <w:pgMar w:top="1134" w:right="1134" w:bottom="851" w:left="1134" w:header="907" w:footer="454" w:gutter="0"/>
      <w:pgNumType w:start="1"/>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D0" w:rsidRDefault="005117D0">
      <w:pPr>
        <w:spacing w:before="367"/>
        <w:rPr>
          <w:rFonts w:hint="default"/>
        </w:rPr>
      </w:pPr>
      <w:r>
        <w:continuationSeparator/>
      </w:r>
    </w:p>
  </w:endnote>
  <w:endnote w:type="continuationSeparator" w:id="0">
    <w:p w:rsidR="005117D0" w:rsidRDefault="005117D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D0" w:rsidRDefault="005117D0">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117D0" w:rsidRDefault="005117D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691835"/>
      <w:docPartObj>
        <w:docPartGallery w:val="Page Numbers (Bottom of Page)"/>
        <w:docPartUnique/>
      </w:docPartObj>
    </w:sdtPr>
    <w:sdtEndPr/>
    <w:sdtContent>
      <w:sdt>
        <w:sdtPr>
          <w:id w:val="1728636285"/>
          <w:docPartObj>
            <w:docPartGallery w:val="Page Numbers (Top of Page)"/>
            <w:docPartUnique/>
          </w:docPartObj>
        </w:sdtPr>
        <w:sdtEndPr/>
        <w:sdtContent>
          <w:p w:rsidR="005117D0" w:rsidRDefault="005117D0">
            <w:pPr>
              <w:pStyle w:val="a8"/>
              <w:jc w:val="center"/>
              <w:rPr>
                <w:rFonts w:hint="default"/>
              </w:rPr>
            </w:pPr>
            <w:r w:rsidRPr="00843853">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14:anchorId="727A1B18" wp14:editId="516E4F0B">
                      <wp:simplePos x="0" y="0"/>
                      <wp:positionH relativeFrom="margin">
                        <wp:align>right</wp:align>
                      </wp:positionH>
                      <wp:positionV relativeFrom="paragraph">
                        <wp:posOffset>12700</wp:posOffset>
                      </wp:positionV>
                      <wp:extent cx="2905125"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05125" cy="276225"/>
                              </a:xfrm>
                              <a:prstGeom prst="rect">
                                <a:avLst/>
                              </a:prstGeom>
                              <a:noFill/>
                              <a:ln w="6350">
                                <a:noFill/>
                              </a:ln>
                            </wps:spPr>
                            <wps:txbx>
                              <w:txbxContent>
                                <w:p w:rsidR="005117D0" w:rsidRPr="009C5DA9" w:rsidRDefault="005117D0" w:rsidP="00843853">
                                  <w:pPr>
                                    <w:rPr>
                                      <w:rFonts w:ascii="ＭＳ 明朝" w:hAnsi="ＭＳ 明朝" w:hint="default"/>
                                    </w:rPr>
                                  </w:pPr>
                                  <w:r w:rsidRPr="009C5DA9">
                                    <w:rPr>
                                      <w:rFonts w:ascii="ＭＳ 明朝" w:hAnsi="ＭＳ 明朝"/>
                                    </w:rPr>
                                    <w:t>重度</w:t>
                                  </w:r>
                                  <w:r w:rsidRPr="009C5DA9">
                                    <w:rPr>
                                      <w:rFonts w:ascii="ＭＳ 明朝" w:hAnsi="ＭＳ 明朝" w:hint="default"/>
                                    </w:rPr>
                                    <w:t>訪問介護（障害福祉）　自己点検表</w:t>
                                  </w:r>
                                  <w:r w:rsidRPr="009C5DA9">
                                    <w:rPr>
                                      <w:rFonts w:ascii="ＭＳ 明朝" w:hAnsi="ＭＳ 明朝"/>
                                    </w:rPr>
                                    <w:t xml:space="preserve">　</w:t>
                                  </w:r>
                                  <w:r>
                                    <w:rPr>
                                      <w:rFonts w:ascii="ＭＳ 明朝" w:hAnsi="ＭＳ 明朝" w:hint="default"/>
                                    </w:rPr>
                                    <w:t>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A1B18" id="_x0000_t202" coordsize="21600,21600" o:spt="202" path="m,l,21600r21600,l21600,xe">
                      <v:stroke joinstyle="miter"/>
                      <v:path gradientshapeok="t" o:connecttype="rect"/>
                    </v:shapetype>
                    <v:shape id="テキスト ボックス 2" o:spid="_x0000_s1026" type="#_x0000_t202" style="position:absolute;left:0;text-align:left;margin-left:177.55pt;margin-top:1pt;width:228.75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04TQIAAGIEAAAOAAAAZHJzL2Uyb0RvYy54bWysVM2O0zAQviPxDpbvNGlou2zUdFV2VYRU&#10;7a7URXt2HaeJlHiM7TYpx62EeAheAXHmefIijJ20Wy2cEBdn/jzj+b6ZTK+aqiQ7oU0BMqHDQUiJ&#10;kBzSQm4S+ulh8eYdJcYymbISpEjoXhh6NXv9alqrWESQQ5kKTTCJNHGtEppbq+IgMDwXFTMDUEKi&#10;MwNdMYuq3gSpZjVmr8ogCsNJUINOlQYujEHrTeekM58/ywS3d1lmhCVlQvFt1p/an2t3BrMpizea&#10;qbzg/TPYP7yiYoXEoqdUN8wystXFH6mqgmswkNkBhyqALCu48D1gN8PwRTernCnhe0FwjDrBZP5f&#10;Wn67u9ekSBMaUSJZhRS1h6/t04/26Vd7+Ebaw/f2cGiffqJOIgdXrUyMt1YK79nmPTRI+9Fu0OhQ&#10;aDJduS/2R9CPwO9PYIvGEo7G6DIcD6MxJRx90cUkQhnTB8+3lTb2g4CKOCGhGsn0GLPd0tgu9Bji&#10;iklYFGXpCS0lqRM6eTsO/YWTB5OXEmu4Hrq3Osk266ZvbA3pHvvS0A2KUXxRYPElM/aeaZwMbAWn&#10;3d7hkZWARaCXKMlBf/mb3cUjYeilpMZJS6j5vGVaUFJ+lEjl5XA0cqPpldH4IkJFn3vW5x65ra4B&#10;h3mIe6W4F128LY9ipqF6xKWYu6roYpJj7YTao3htu/nHpeJiPvdBOIyK2aVcKe5SOzgdtA/NI9Oq&#10;x98ic7dwnEkWv6Chi+2ImG8tZIXnyAHcodrjjoPsWe6Xzm3Kue6jnn8Ns98AAAD//wMAUEsDBBQA&#10;BgAIAAAAIQD2NaoC3QAAAAUBAAAPAAAAZHJzL2Rvd25yZXYueG1sTI9BT8MwDIXvSPyHyEjcWLqK&#10;wlSaTlOlCQnBYWMXbmnjtdUSpzTZVvj1eCd28rOe9d7nYjk5K044ht6TgvksAYHUeNNTq2D3uX5Y&#10;gAhRk9HWEyr4wQDL8vam0LnxZ9rgaRtbwSEUcq2gi3HIpQxNh06HmR+Q2Nv70enI69hKM+ozhzsr&#10;0yR5kk73xA2dHrDqsDlsj07BW7X+0Js6dYtfW72+71fD9+4rU+r+blq9gIg4xf9juOAzOpTMVPsj&#10;mSCsAn4kKkh5sPmYPWcg6ovIQJaFvKYv/wAAAP//AwBQSwECLQAUAAYACAAAACEAtoM4kv4AAADh&#10;AQAAEwAAAAAAAAAAAAAAAAAAAAAAW0NvbnRlbnRfVHlwZXNdLnhtbFBLAQItABQABgAIAAAAIQA4&#10;/SH/1gAAAJQBAAALAAAAAAAAAAAAAAAAAC8BAABfcmVscy8ucmVsc1BLAQItABQABgAIAAAAIQAC&#10;zY04TQIAAGIEAAAOAAAAAAAAAAAAAAAAAC4CAABkcnMvZTJvRG9jLnhtbFBLAQItABQABgAIAAAA&#10;IQD2NaoC3QAAAAUBAAAPAAAAAAAAAAAAAAAAAKcEAABkcnMvZG93bnJldi54bWxQSwUGAAAAAAQA&#10;BADzAAAAsQUAAAAA&#10;" filled="f" stroked="f" strokeweight=".5pt">
                      <v:textbox>
                        <w:txbxContent>
                          <w:p w:rsidR="007A1119" w:rsidRPr="009C5DA9" w:rsidRDefault="007A1119" w:rsidP="00843853">
                            <w:pPr>
                              <w:rPr>
                                <w:rFonts w:ascii="ＭＳ 明朝" w:hAnsi="ＭＳ 明朝" w:hint="default"/>
                              </w:rPr>
                            </w:pPr>
                            <w:r w:rsidRPr="009C5DA9">
                              <w:rPr>
                                <w:rFonts w:ascii="ＭＳ 明朝" w:hAnsi="ＭＳ 明朝"/>
                              </w:rPr>
                              <w:t>重度</w:t>
                            </w:r>
                            <w:r w:rsidRPr="009C5DA9">
                              <w:rPr>
                                <w:rFonts w:ascii="ＭＳ 明朝" w:hAnsi="ＭＳ 明朝" w:hint="default"/>
                              </w:rPr>
                              <w:t>訪問介護（障害福祉）　自己点検表</w:t>
                            </w:r>
                            <w:r w:rsidRPr="009C5DA9">
                              <w:rPr>
                                <w:rFonts w:ascii="ＭＳ 明朝" w:hAnsi="ＭＳ 明朝"/>
                              </w:rPr>
                              <w:t xml:space="preserve">　</w:t>
                            </w:r>
                            <w:r>
                              <w:rPr>
                                <w:rFonts w:ascii="ＭＳ 明朝" w:hAnsi="ＭＳ 明朝" w:hint="default"/>
                              </w:rPr>
                              <w:t>Ｒ３</w:t>
                            </w:r>
                          </w:p>
                        </w:txbxContent>
                      </v:textbox>
                      <w10:wrap anchorx="margin"/>
                    </v:shape>
                  </w:pict>
                </mc:Fallback>
              </mc:AlternateContent>
            </w:r>
            <w:r w:rsidRPr="00843853">
              <w:rPr>
                <w:rFonts w:ascii="ＭＳ 明朝" w:hAnsi="ＭＳ 明朝"/>
                <w:lang w:val="ja-JP"/>
              </w:rPr>
              <w:t xml:space="preserve"> </w:t>
            </w:r>
            <w:r w:rsidRPr="00843853">
              <w:rPr>
                <w:rFonts w:ascii="ＭＳ 明朝" w:hAnsi="ＭＳ 明朝"/>
                <w:bCs/>
                <w:sz w:val="24"/>
                <w:szCs w:val="24"/>
              </w:rPr>
              <w:fldChar w:fldCharType="begin"/>
            </w:r>
            <w:r w:rsidRPr="00843853">
              <w:rPr>
                <w:rFonts w:ascii="ＭＳ 明朝" w:hAnsi="ＭＳ 明朝"/>
                <w:bCs/>
              </w:rPr>
              <w:instrText>PAGE</w:instrText>
            </w:r>
            <w:r w:rsidRPr="00843853">
              <w:rPr>
                <w:rFonts w:ascii="ＭＳ 明朝" w:hAnsi="ＭＳ 明朝"/>
                <w:bCs/>
                <w:sz w:val="24"/>
                <w:szCs w:val="24"/>
              </w:rPr>
              <w:fldChar w:fldCharType="separate"/>
            </w:r>
            <w:r w:rsidR="00383DC0">
              <w:rPr>
                <w:rFonts w:ascii="ＭＳ 明朝" w:hAnsi="ＭＳ 明朝" w:hint="default"/>
                <w:bCs/>
                <w:noProof/>
              </w:rPr>
              <w:t>15</w:t>
            </w:r>
            <w:r w:rsidRPr="00843853">
              <w:rPr>
                <w:rFonts w:ascii="ＭＳ 明朝" w:hAnsi="ＭＳ 明朝"/>
                <w:bCs/>
                <w:sz w:val="24"/>
                <w:szCs w:val="24"/>
              </w:rPr>
              <w:fldChar w:fldCharType="end"/>
            </w:r>
            <w:r w:rsidRPr="00843853">
              <w:rPr>
                <w:rFonts w:ascii="ＭＳ 明朝" w:hAnsi="ＭＳ 明朝"/>
                <w:lang w:val="ja-JP"/>
              </w:rPr>
              <w:t xml:space="preserve"> </w:t>
            </w:r>
            <w:r w:rsidRPr="00843853">
              <w:rPr>
                <w:rFonts w:ascii="ＭＳ 明朝" w:hAnsi="ＭＳ 明朝"/>
                <w:lang w:val="ja-JP"/>
              </w:rPr>
              <w:t xml:space="preserve">/ </w:t>
            </w:r>
            <w:r w:rsidRPr="00843853">
              <w:rPr>
                <w:rFonts w:ascii="ＭＳ 明朝" w:hAnsi="ＭＳ 明朝"/>
                <w:bCs/>
                <w:sz w:val="24"/>
                <w:szCs w:val="24"/>
              </w:rPr>
              <w:fldChar w:fldCharType="begin"/>
            </w:r>
            <w:r w:rsidRPr="00843853">
              <w:rPr>
                <w:rFonts w:ascii="ＭＳ 明朝" w:hAnsi="ＭＳ 明朝"/>
                <w:bCs/>
              </w:rPr>
              <w:instrText>NUMPAGES</w:instrText>
            </w:r>
            <w:r w:rsidRPr="00843853">
              <w:rPr>
                <w:rFonts w:ascii="ＭＳ 明朝" w:hAnsi="ＭＳ 明朝"/>
                <w:bCs/>
                <w:sz w:val="24"/>
                <w:szCs w:val="24"/>
              </w:rPr>
              <w:fldChar w:fldCharType="separate"/>
            </w:r>
            <w:r w:rsidR="00383DC0">
              <w:rPr>
                <w:rFonts w:ascii="ＭＳ 明朝" w:hAnsi="ＭＳ 明朝" w:hint="default"/>
                <w:bCs/>
                <w:noProof/>
              </w:rPr>
              <w:t>15</w:t>
            </w:r>
            <w:r w:rsidRPr="00843853">
              <w:rPr>
                <w:rFonts w:ascii="ＭＳ 明朝" w:hAnsi="ＭＳ 明朝"/>
                <w:bCs/>
                <w:sz w:val="24"/>
                <w:szCs w:val="24"/>
              </w:rPr>
              <w:fldChar w:fldCharType="end"/>
            </w:r>
          </w:p>
        </w:sdtContent>
      </w:sdt>
    </w:sdtContent>
  </w:sdt>
  <w:p w:rsidR="005117D0" w:rsidRPr="00951FE2" w:rsidRDefault="005117D0" w:rsidP="00843853">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D0" w:rsidRDefault="005117D0">
      <w:pPr>
        <w:spacing w:before="367"/>
        <w:rPr>
          <w:rFonts w:hint="default"/>
        </w:rPr>
      </w:pPr>
      <w:r>
        <w:continuationSeparator/>
      </w:r>
    </w:p>
  </w:footnote>
  <w:footnote w:type="continuationSeparator" w:id="0">
    <w:p w:rsidR="005117D0" w:rsidRDefault="005117D0">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D0" w:rsidRPr="00843853" w:rsidRDefault="005117D0">
    <w:pPr>
      <w:pStyle w:val="a6"/>
      <w:rPr>
        <w:rFonts w:ascii="ＭＳ 明朝" w:hAnsi="ＭＳ 明朝" w:hint="default"/>
      </w:rPr>
    </w:pPr>
    <w:r>
      <w:rPr>
        <w:sz w:val="21"/>
        <w:szCs w:val="28"/>
      </w:rPr>
      <w:t xml:space="preserve">９　</w:t>
    </w:r>
    <w:r w:rsidRPr="00843853">
      <w:rPr>
        <w:sz w:val="21"/>
        <w:szCs w:val="28"/>
      </w:rPr>
      <w:t>重度訪問介護（障害福祉）　自己点検表　２０２１</w:t>
    </w:r>
    <w:r w:rsidRPr="008F1973">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0767"/>
    <w:rsid w:val="00001CFE"/>
    <w:rsid w:val="00002570"/>
    <w:rsid w:val="00006795"/>
    <w:rsid w:val="0000734B"/>
    <w:rsid w:val="000111CD"/>
    <w:rsid w:val="000123AA"/>
    <w:rsid w:val="00016545"/>
    <w:rsid w:val="00023745"/>
    <w:rsid w:val="00026E7E"/>
    <w:rsid w:val="00035077"/>
    <w:rsid w:val="00035180"/>
    <w:rsid w:val="00042E79"/>
    <w:rsid w:val="00046743"/>
    <w:rsid w:val="00047E73"/>
    <w:rsid w:val="000545A2"/>
    <w:rsid w:val="00060E66"/>
    <w:rsid w:val="000636ED"/>
    <w:rsid w:val="00065836"/>
    <w:rsid w:val="0006622C"/>
    <w:rsid w:val="000666BC"/>
    <w:rsid w:val="00071F06"/>
    <w:rsid w:val="0008151A"/>
    <w:rsid w:val="00092C1A"/>
    <w:rsid w:val="00093A06"/>
    <w:rsid w:val="000A0854"/>
    <w:rsid w:val="000B0C00"/>
    <w:rsid w:val="000B1EE0"/>
    <w:rsid w:val="000B2958"/>
    <w:rsid w:val="000B40BE"/>
    <w:rsid w:val="000B6891"/>
    <w:rsid w:val="000B7931"/>
    <w:rsid w:val="000B7EDA"/>
    <w:rsid w:val="000B7FFC"/>
    <w:rsid w:val="000C0587"/>
    <w:rsid w:val="000C0834"/>
    <w:rsid w:val="000C4D2D"/>
    <w:rsid w:val="000D2CE4"/>
    <w:rsid w:val="000D4CFC"/>
    <w:rsid w:val="000D6FB0"/>
    <w:rsid w:val="000E4F12"/>
    <w:rsid w:val="000F5D0E"/>
    <w:rsid w:val="000F6C0E"/>
    <w:rsid w:val="000F7608"/>
    <w:rsid w:val="001016F4"/>
    <w:rsid w:val="001030D0"/>
    <w:rsid w:val="001065CF"/>
    <w:rsid w:val="00106876"/>
    <w:rsid w:val="00113872"/>
    <w:rsid w:val="00114452"/>
    <w:rsid w:val="001151BC"/>
    <w:rsid w:val="0011535D"/>
    <w:rsid w:val="00122A20"/>
    <w:rsid w:val="00122C81"/>
    <w:rsid w:val="00134346"/>
    <w:rsid w:val="0014236A"/>
    <w:rsid w:val="00142A3B"/>
    <w:rsid w:val="00144433"/>
    <w:rsid w:val="00145E61"/>
    <w:rsid w:val="00146B4D"/>
    <w:rsid w:val="00164288"/>
    <w:rsid w:val="001659A9"/>
    <w:rsid w:val="0017064D"/>
    <w:rsid w:val="00172C49"/>
    <w:rsid w:val="00176200"/>
    <w:rsid w:val="001773AB"/>
    <w:rsid w:val="0018416E"/>
    <w:rsid w:val="00184A3B"/>
    <w:rsid w:val="0018586F"/>
    <w:rsid w:val="001860A5"/>
    <w:rsid w:val="001860F4"/>
    <w:rsid w:val="001914DC"/>
    <w:rsid w:val="00196530"/>
    <w:rsid w:val="001A2819"/>
    <w:rsid w:val="001A2C47"/>
    <w:rsid w:val="001A4AFB"/>
    <w:rsid w:val="001A65BD"/>
    <w:rsid w:val="001B192D"/>
    <w:rsid w:val="001B26EB"/>
    <w:rsid w:val="001B303C"/>
    <w:rsid w:val="001B4505"/>
    <w:rsid w:val="001B4F55"/>
    <w:rsid w:val="001B5B50"/>
    <w:rsid w:val="001C4636"/>
    <w:rsid w:val="001C5018"/>
    <w:rsid w:val="001C5C69"/>
    <w:rsid w:val="001D4FA2"/>
    <w:rsid w:val="001D5EBD"/>
    <w:rsid w:val="001F7ED8"/>
    <w:rsid w:val="00203145"/>
    <w:rsid w:val="0020355D"/>
    <w:rsid w:val="00204FA3"/>
    <w:rsid w:val="00205AC3"/>
    <w:rsid w:val="002211E7"/>
    <w:rsid w:val="00222593"/>
    <w:rsid w:val="0022314E"/>
    <w:rsid w:val="002314DD"/>
    <w:rsid w:val="002333DC"/>
    <w:rsid w:val="002350EB"/>
    <w:rsid w:val="002350FC"/>
    <w:rsid w:val="00240D53"/>
    <w:rsid w:val="00244AFA"/>
    <w:rsid w:val="00263CE8"/>
    <w:rsid w:val="0027132F"/>
    <w:rsid w:val="00271670"/>
    <w:rsid w:val="00282520"/>
    <w:rsid w:val="00296816"/>
    <w:rsid w:val="002A0896"/>
    <w:rsid w:val="002A796F"/>
    <w:rsid w:val="002B49C4"/>
    <w:rsid w:val="002C046D"/>
    <w:rsid w:val="002C1827"/>
    <w:rsid w:val="002C45D0"/>
    <w:rsid w:val="002D2B8A"/>
    <w:rsid w:val="002D30BF"/>
    <w:rsid w:val="002D3FB0"/>
    <w:rsid w:val="002D6095"/>
    <w:rsid w:val="002D7DD2"/>
    <w:rsid w:val="002E3B83"/>
    <w:rsid w:val="002E5957"/>
    <w:rsid w:val="002E65C5"/>
    <w:rsid w:val="002E7383"/>
    <w:rsid w:val="002F0613"/>
    <w:rsid w:val="002F1506"/>
    <w:rsid w:val="002F5B25"/>
    <w:rsid w:val="002F7231"/>
    <w:rsid w:val="00301F92"/>
    <w:rsid w:val="003033EB"/>
    <w:rsid w:val="003117F3"/>
    <w:rsid w:val="003144F6"/>
    <w:rsid w:val="00320F7C"/>
    <w:rsid w:val="003217E2"/>
    <w:rsid w:val="00321854"/>
    <w:rsid w:val="00327D5E"/>
    <w:rsid w:val="0033127C"/>
    <w:rsid w:val="00332130"/>
    <w:rsid w:val="00332C0C"/>
    <w:rsid w:val="00334229"/>
    <w:rsid w:val="003347A2"/>
    <w:rsid w:val="00336353"/>
    <w:rsid w:val="0033722C"/>
    <w:rsid w:val="00340691"/>
    <w:rsid w:val="00340FDA"/>
    <w:rsid w:val="00341109"/>
    <w:rsid w:val="00341CD5"/>
    <w:rsid w:val="00344534"/>
    <w:rsid w:val="00345083"/>
    <w:rsid w:val="003505FB"/>
    <w:rsid w:val="00355644"/>
    <w:rsid w:val="003565AD"/>
    <w:rsid w:val="00357AA8"/>
    <w:rsid w:val="00357E01"/>
    <w:rsid w:val="00360A9A"/>
    <w:rsid w:val="00364DBA"/>
    <w:rsid w:val="00376F8E"/>
    <w:rsid w:val="00377C7D"/>
    <w:rsid w:val="00381777"/>
    <w:rsid w:val="00383A70"/>
    <w:rsid w:val="00383DC0"/>
    <w:rsid w:val="0039419A"/>
    <w:rsid w:val="00394AAD"/>
    <w:rsid w:val="00396A2B"/>
    <w:rsid w:val="00397DBE"/>
    <w:rsid w:val="003A316E"/>
    <w:rsid w:val="003A3799"/>
    <w:rsid w:val="003A65B3"/>
    <w:rsid w:val="003B488C"/>
    <w:rsid w:val="003B6321"/>
    <w:rsid w:val="003B78CE"/>
    <w:rsid w:val="003C4D23"/>
    <w:rsid w:val="003C76CE"/>
    <w:rsid w:val="003D13DB"/>
    <w:rsid w:val="003D1839"/>
    <w:rsid w:val="003D2D7B"/>
    <w:rsid w:val="003D39CF"/>
    <w:rsid w:val="003D39FB"/>
    <w:rsid w:val="003D3E7A"/>
    <w:rsid w:val="003D5041"/>
    <w:rsid w:val="003D60DC"/>
    <w:rsid w:val="003D69F2"/>
    <w:rsid w:val="003D6FC3"/>
    <w:rsid w:val="003E4ADB"/>
    <w:rsid w:val="003E4E93"/>
    <w:rsid w:val="003E55D8"/>
    <w:rsid w:val="003E7A98"/>
    <w:rsid w:val="003F0A0A"/>
    <w:rsid w:val="003F320A"/>
    <w:rsid w:val="003F34FE"/>
    <w:rsid w:val="003F37A1"/>
    <w:rsid w:val="00401275"/>
    <w:rsid w:val="00411AA5"/>
    <w:rsid w:val="004142BE"/>
    <w:rsid w:val="004169E6"/>
    <w:rsid w:val="0042179B"/>
    <w:rsid w:val="004238F7"/>
    <w:rsid w:val="00424209"/>
    <w:rsid w:val="004266AD"/>
    <w:rsid w:val="0043392E"/>
    <w:rsid w:val="00442197"/>
    <w:rsid w:val="00453C9E"/>
    <w:rsid w:val="00460308"/>
    <w:rsid w:val="00461AB9"/>
    <w:rsid w:val="004624EE"/>
    <w:rsid w:val="00466A03"/>
    <w:rsid w:val="004713D3"/>
    <w:rsid w:val="00472DDA"/>
    <w:rsid w:val="004733FC"/>
    <w:rsid w:val="004768D2"/>
    <w:rsid w:val="00483240"/>
    <w:rsid w:val="00483B53"/>
    <w:rsid w:val="0048425B"/>
    <w:rsid w:val="0048616C"/>
    <w:rsid w:val="0048637F"/>
    <w:rsid w:val="0048639C"/>
    <w:rsid w:val="00490589"/>
    <w:rsid w:val="004949EE"/>
    <w:rsid w:val="004964B4"/>
    <w:rsid w:val="004A29A8"/>
    <w:rsid w:val="004A2F99"/>
    <w:rsid w:val="004B0743"/>
    <w:rsid w:val="004B2259"/>
    <w:rsid w:val="004B3510"/>
    <w:rsid w:val="004B3829"/>
    <w:rsid w:val="004B3B65"/>
    <w:rsid w:val="004C0F58"/>
    <w:rsid w:val="004D3A1E"/>
    <w:rsid w:val="004E2392"/>
    <w:rsid w:val="004E6381"/>
    <w:rsid w:val="004E6FD1"/>
    <w:rsid w:val="004F07C7"/>
    <w:rsid w:val="004F0D26"/>
    <w:rsid w:val="004F480F"/>
    <w:rsid w:val="004F49A3"/>
    <w:rsid w:val="00503B4C"/>
    <w:rsid w:val="005103D9"/>
    <w:rsid w:val="0051147A"/>
    <w:rsid w:val="005117D0"/>
    <w:rsid w:val="00515EAA"/>
    <w:rsid w:val="00517187"/>
    <w:rsid w:val="0052391C"/>
    <w:rsid w:val="005309FA"/>
    <w:rsid w:val="00530BE1"/>
    <w:rsid w:val="005326C8"/>
    <w:rsid w:val="0053299F"/>
    <w:rsid w:val="00532D87"/>
    <w:rsid w:val="00540FC9"/>
    <w:rsid w:val="00553C3F"/>
    <w:rsid w:val="00555C39"/>
    <w:rsid w:val="0055650C"/>
    <w:rsid w:val="00557BC7"/>
    <w:rsid w:val="00560CF6"/>
    <w:rsid w:val="00561808"/>
    <w:rsid w:val="00563490"/>
    <w:rsid w:val="005659B6"/>
    <w:rsid w:val="00567916"/>
    <w:rsid w:val="00570F71"/>
    <w:rsid w:val="00572996"/>
    <w:rsid w:val="00575B8D"/>
    <w:rsid w:val="0058600E"/>
    <w:rsid w:val="005870E7"/>
    <w:rsid w:val="00590AC2"/>
    <w:rsid w:val="00592362"/>
    <w:rsid w:val="005937FE"/>
    <w:rsid w:val="00594FC3"/>
    <w:rsid w:val="0059662D"/>
    <w:rsid w:val="00596A43"/>
    <w:rsid w:val="005A26F4"/>
    <w:rsid w:val="005A27DE"/>
    <w:rsid w:val="005A5A86"/>
    <w:rsid w:val="005A63F8"/>
    <w:rsid w:val="005B4AC2"/>
    <w:rsid w:val="005B7F9E"/>
    <w:rsid w:val="005C06D1"/>
    <w:rsid w:val="005C08CA"/>
    <w:rsid w:val="005C3E62"/>
    <w:rsid w:val="005C5185"/>
    <w:rsid w:val="005C5299"/>
    <w:rsid w:val="005C6D30"/>
    <w:rsid w:val="005D18C5"/>
    <w:rsid w:val="005D30AD"/>
    <w:rsid w:val="005D5F9A"/>
    <w:rsid w:val="005D6B36"/>
    <w:rsid w:val="005D7342"/>
    <w:rsid w:val="005E25A4"/>
    <w:rsid w:val="005F3D9D"/>
    <w:rsid w:val="005F7BC4"/>
    <w:rsid w:val="00612B36"/>
    <w:rsid w:val="00615F95"/>
    <w:rsid w:val="006165D4"/>
    <w:rsid w:val="006166F7"/>
    <w:rsid w:val="006241C5"/>
    <w:rsid w:val="0063251E"/>
    <w:rsid w:val="00633042"/>
    <w:rsid w:val="00633B83"/>
    <w:rsid w:val="00634174"/>
    <w:rsid w:val="00641096"/>
    <w:rsid w:val="00643112"/>
    <w:rsid w:val="0064572B"/>
    <w:rsid w:val="00650A14"/>
    <w:rsid w:val="00651982"/>
    <w:rsid w:val="00652A0B"/>
    <w:rsid w:val="006559AB"/>
    <w:rsid w:val="00656FBF"/>
    <w:rsid w:val="00657785"/>
    <w:rsid w:val="00661D46"/>
    <w:rsid w:val="0066482C"/>
    <w:rsid w:val="006657F4"/>
    <w:rsid w:val="00665B13"/>
    <w:rsid w:val="00680DBC"/>
    <w:rsid w:val="006828E1"/>
    <w:rsid w:val="00685DB2"/>
    <w:rsid w:val="00686CF8"/>
    <w:rsid w:val="00690302"/>
    <w:rsid w:val="0069163E"/>
    <w:rsid w:val="00692482"/>
    <w:rsid w:val="0069433D"/>
    <w:rsid w:val="00696374"/>
    <w:rsid w:val="00697A76"/>
    <w:rsid w:val="006A1C58"/>
    <w:rsid w:val="006A4D26"/>
    <w:rsid w:val="006B2935"/>
    <w:rsid w:val="006B49B2"/>
    <w:rsid w:val="006C4A83"/>
    <w:rsid w:val="006C6C23"/>
    <w:rsid w:val="006D272A"/>
    <w:rsid w:val="006D2B35"/>
    <w:rsid w:val="006D42CB"/>
    <w:rsid w:val="006D6ED3"/>
    <w:rsid w:val="006D7DD0"/>
    <w:rsid w:val="006E2804"/>
    <w:rsid w:val="006E7992"/>
    <w:rsid w:val="006F6293"/>
    <w:rsid w:val="007020EA"/>
    <w:rsid w:val="00704CF2"/>
    <w:rsid w:val="0070795A"/>
    <w:rsid w:val="00710E79"/>
    <w:rsid w:val="00712004"/>
    <w:rsid w:val="00714A87"/>
    <w:rsid w:val="00715DE3"/>
    <w:rsid w:val="007167F6"/>
    <w:rsid w:val="00727DCD"/>
    <w:rsid w:val="00731957"/>
    <w:rsid w:val="00732274"/>
    <w:rsid w:val="00732A8C"/>
    <w:rsid w:val="00734305"/>
    <w:rsid w:val="007502D3"/>
    <w:rsid w:val="007510EC"/>
    <w:rsid w:val="00751BEC"/>
    <w:rsid w:val="00764F09"/>
    <w:rsid w:val="00772EC3"/>
    <w:rsid w:val="007741C1"/>
    <w:rsid w:val="00774D88"/>
    <w:rsid w:val="007756C3"/>
    <w:rsid w:val="00776432"/>
    <w:rsid w:val="00790C26"/>
    <w:rsid w:val="00794517"/>
    <w:rsid w:val="00796336"/>
    <w:rsid w:val="00796E5A"/>
    <w:rsid w:val="0079765A"/>
    <w:rsid w:val="007A1119"/>
    <w:rsid w:val="007A1740"/>
    <w:rsid w:val="007A47BA"/>
    <w:rsid w:val="007B1C85"/>
    <w:rsid w:val="007B3563"/>
    <w:rsid w:val="007B5E2B"/>
    <w:rsid w:val="007C0870"/>
    <w:rsid w:val="007C24E8"/>
    <w:rsid w:val="007C2CEC"/>
    <w:rsid w:val="007C4090"/>
    <w:rsid w:val="007C4804"/>
    <w:rsid w:val="007C623E"/>
    <w:rsid w:val="007D54EE"/>
    <w:rsid w:val="007E2703"/>
    <w:rsid w:val="007F0D58"/>
    <w:rsid w:val="007F4749"/>
    <w:rsid w:val="007F58D7"/>
    <w:rsid w:val="007F5EC0"/>
    <w:rsid w:val="007F6AE8"/>
    <w:rsid w:val="007F762D"/>
    <w:rsid w:val="00802BF2"/>
    <w:rsid w:val="0080317A"/>
    <w:rsid w:val="0080756C"/>
    <w:rsid w:val="008079BB"/>
    <w:rsid w:val="00816313"/>
    <w:rsid w:val="00837A30"/>
    <w:rsid w:val="00843853"/>
    <w:rsid w:val="00843B37"/>
    <w:rsid w:val="00844CE1"/>
    <w:rsid w:val="00851CFF"/>
    <w:rsid w:val="0085563E"/>
    <w:rsid w:val="008573B8"/>
    <w:rsid w:val="00860FDD"/>
    <w:rsid w:val="0086125B"/>
    <w:rsid w:val="00861355"/>
    <w:rsid w:val="008626D7"/>
    <w:rsid w:val="00865713"/>
    <w:rsid w:val="008669BD"/>
    <w:rsid w:val="00874396"/>
    <w:rsid w:val="008749CD"/>
    <w:rsid w:val="008753F3"/>
    <w:rsid w:val="00884848"/>
    <w:rsid w:val="00890F0B"/>
    <w:rsid w:val="00891076"/>
    <w:rsid w:val="00894DF4"/>
    <w:rsid w:val="008950F2"/>
    <w:rsid w:val="00897981"/>
    <w:rsid w:val="00897E48"/>
    <w:rsid w:val="008A26AE"/>
    <w:rsid w:val="008A2ECF"/>
    <w:rsid w:val="008A4E3E"/>
    <w:rsid w:val="008A5E32"/>
    <w:rsid w:val="008A6C4F"/>
    <w:rsid w:val="008A6F5A"/>
    <w:rsid w:val="008A76B0"/>
    <w:rsid w:val="008B36AB"/>
    <w:rsid w:val="008B5873"/>
    <w:rsid w:val="008B7ABC"/>
    <w:rsid w:val="008B7C61"/>
    <w:rsid w:val="008C3803"/>
    <w:rsid w:val="008C3836"/>
    <w:rsid w:val="008C38CF"/>
    <w:rsid w:val="008C4AC3"/>
    <w:rsid w:val="008D4676"/>
    <w:rsid w:val="008D7ED2"/>
    <w:rsid w:val="008E0C51"/>
    <w:rsid w:val="008E19AA"/>
    <w:rsid w:val="008E7B4C"/>
    <w:rsid w:val="008F19E6"/>
    <w:rsid w:val="008F27F8"/>
    <w:rsid w:val="00906086"/>
    <w:rsid w:val="009060D7"/>
    <w:rsid w:val="00923A8C"/>
    <w:rsid w:val="00927EDB"/>
    <w:rsid w:val="0093016B"/>
    <w:rsid w:val="00931777"/>
    <w:rsid w:val="009322B0"/>
    <w:rsid w:val="00935E49"/>
    <w:rsid w:val="0093612B"/>
    <w:rsid w:val="00937E9A"/>
    <w:rsid w:val="00947B87"/>
    <w:rsid w:val="00947D9A"/>
    <w:rsid w:val="00951623"/>
    <w:rsid w:val="0095187B"/>
    <w:rsid w:val="00951FE2"/>
    <w:rsid w:val="00952240"/>
    <w:rsid w:val="00953218"/>
    <w:rsid w:val="00953590"/>
    <w:rsid w:val="00956945"/>
    <w:rsid w:val="00960834"/>
    <w:rsid w:val="00962496"/>
    <w:rsid w:val="009626B9"/>
    <w:rsid w:val="00973CF0"/>
    <w:rsid w:val="009751E4"/>
    <w:rsid w:val="00976D88"/>
    <w:rsid w:val="00984EE9"/>
    <w:rsid w:val="009869DE"/>
    <w:rsid w:val="00990022"/>
    <w:rsid w:val="009946CC"/>
    <w:rsid w:val="009960F1"/>
    <w:rsid w:val="009A4116"/>
    <w:rsid w:val="009A6332"/>
    <w:rsid w:val="009A709E"/>
    <w:rsid w:val="009A7DE1"/>
    <w:rsid w:val="009B0BA7"/>
    <w:rsid w:val="009B35BE"/>
    <w:rsid w:val="009B4D8A"/>
    <w:rsid w:val="009B5A87"/>
    <w:rsid w:val="009C077B"/>
    <w:rsid w:val="009C4186"/>
    <w:rsid w:val="009C5DA9"/>
    <w:rsid w:val="009C61A4"/>
    <w:rsid w:val="009C62C8"/>
    <w:rsid w:val="009C776B"/>
    <w:rsid w:val="009D282E"/>
    <w:rsid w:val="009D44D4"/>
    <w:rsid w:val="009D68B9"/>
    <w:rsid w:val="009D7A86"/>
    <w:rsid w:val="009D7E91"/>
    <w:rsid w:val="009E3337"/>
    <w:rsid w:val="009E379A"/>
    <w:rsid w:val="009E7563"/>
    <w:rsid w:val="009F2146"/>
    <w:rsid w:val="009F2CD8"/>
    <w:rsid w:val="009F6778"/>
    <w:rsid w:val="009F6B2D"/>
    <w:rsid w:val="009F7474"/>
    <w:rsid w:val="00A0130D"/>
    <w:rsid w:val="00A02C9F"/>
    <w:rsid w:val="00A02D9E"/>
    <w:rsid w:val="00A0302F"/>
    <w:rsid w:val="00A03AEF"/>
    <w:rsid w:val="00A05A94"/>
    <w:rsid w:val="00A065AB"/>
    <w:rsid w:val="00A06B4D"/>
    <w:rsid w:val="00A079FE"/>
    <w:rsid w:val="00A10490"/>
    <w:rsid w:val="00A117DA"/>
    <w:rsid w:val="00A11DC6"/>
    <w:rsid w:val="00A12C79"/>
    <w:rsid w:val="00A130F9"/>
    <w:rsid w:val="00A13EE8"/>
    <w:rsid w:val="00A2070B"/>
    <w:rsid w:val="00A26D80"/>
    <w:rsid w:val="00A31244"/>
    <w:rsid w:val="00A33EDA"/>
    <w:rsid w:val="00A4078F"/>
    <w:rsid w:val="00A4481C"/>
    <w:rsid w:val="00A467F7"/>
    <w:rsid w:val="00A52025"/>
    <w:rsid w:val="00A56C8C"/>
    <w:rsid w:val="00A576AC"/>
    <w:rsid w:val="00A5783D"/>
    <w:rsid w:val="00A57C56"/>
    <w:rsid w:val="00A619B1"/>
    <w:rsid w:val="00A62C33"/>
    <w:rsid w:val="00A6573E"/>
    <w:rsid w:val="00A7347F"/>
    <w:rsid w:val="00A73549"/>
    <w:rsid w:val="00A75F01"/>
    <w:rsid w:val="00A76D23"/>
    <w:rsid w:val="00A80B10"/>
    <w:rsid w:val="00A87784"/>
    <w:rsid w:val="00A914DB"/>
    <w:rsid w:val="00A95AE6"/>
    <w:rsid w:val="00A97A90"/>
    <w:rsid w:val="00A97D37"/>
    <w:rsid w:val="00AA3961"/>
    <w:rsid w:val="00AA3E12"/>
    <w:rsid w:val="00AA6361"/>
    <w:rsid w:val="00AB05A4"/>
    <w:rsid w:val="00AB2FFB"/>
    <w:rsid w:val="00AB642D"/>
    <w:rsid w:val="00AC07CD"/>
    <w:rsid w:val="00AC1C7F"/>
    <w:rsid w:val="00AC23CC"/>
    <w:rsid w:val="00AD021A"/>
    <w:rsid w:val="00AD03D1"/>
    <w:rsid w:val="00AD0908"/>
    <w:rsid w:val="00AD0A75"/>
    <w:rsid w:val="00AD34D0"/>
    <w:rsid w:val="00AE1438"/>
    <w:rsid w:val="00AE2283"/>
    <w:rsid w:val="00AE3304"/>
    <w:rsid w:val="00AE7283"/>
    <w:rsid w:val="00AF0D40"/>
    <w:rsid w:val="00AF2C41"/>
    <w:rsid w:val="00AF3DDD"/>
    <w:rsid w:val="00B124E8"/>
    <w:rsid w:val="00B1473A"/>
    <w:rsid w:val="00B21A30"/>
    <w:rsid w:val="00B2379C"/>
    <w:rsid w:val="00B25363"/>
    <w:rsid w:val="00B3211C"/>
    <w:rsid w:val="00B3369A"/>
    <w:rsid w:val="00B44BA3"/>
    <w:rsid w:val="00B52416"/>
    <w:rsid w:val="00B5676D"/>
    <w:rsid w:val="00B61AFC"/>
    <w:rsid w:val="00B62918"/>
    <w:rsid w:val="00B71B2C"/>
    <w:rsid w:val="00B767D0"/>
    <w:rsid w:val="00B76D71"/>
    <w:rsid w:val="00B80397"/>
    <w:rsid w:val="00B854C6"/>
    <w:rsid w:val="00B870FC"/>
    <w:rsid w:val="00B90F4F"/>
    <w:rsid w:val="00B91F27"/>
    <w:rsid w:val="00B97CBC"/>
    <w:rsid w:val="00BA0E12"/>
    <w:rsid w:val="00BA44DE"/>
    <w:rsid w:val="00BA461D"/>
    <w:rsid w:val="00BA752F"/>
    <w:rsid w:val="00BB1D6C"/>
    <w:rsid w:val="00BC6F39"/>
    <w:rsid w:val="00BD1365"/>
    <w:rsid w:val="00BD70FB"/>
    <w:rsid w:val="00BD78F2"/>
    <w:rsid w:val="00BE034C"/>
    <w:rsid w:val="00BE0972"/>
    <w:rsid w:val="00BE213C"/>
    <w:rsid w:val="00BF1D2D"/>
    <w:rsid w:val="00C22932"/>
    <w:rsid w:val="00C236EB"/>
    <w:rsid w:val="00C26D09"/>
    <w:rsid w:val="00C27FAC"/>
    <w:rsid w:val="00C3203E"/>
    <w:rsid w:val="00C330CD"/>
    <w:rsid w:val="00C355D4"/>
    <w:rsid w:val="00C43D44"/>
    <w:rsid w:val="00C46186"/>
    <w:rsid w:val="00C47E91"/>
    <w:rsid w:val="00C52EC7"/>
    <w:rsid w:val="00C55476"/>
    <w:rsid w:val="00C56B01"/>
    <w:rsid w:val="00C56C0A"/>
    <w:rsid w:val="00C615A3"/>
    <w:rsid w:val="00C61D54"/>
    <w:rsid w:val="00C6404D"/>
    <w:rsid w:val="00C76B18"/>
    <w:rsid w:val="00C8032D"/>
    <w:rsid w:val="00C81F48"/>
    <w:rsid w:val="00C84B3B"/>
    <w:rsid w:val="00C86643"/>
    <w:rsid w:val="00C93E45"/>
    <w:rsid w:val="00C94CEC"/>
    <w:rsid w:val="00CA0EAA"/>
    <w:rsid w:val="00CA18A3"/>
    <w:rsid w:val="00CB0C0E"/>
    <w:rsid w:val="00CB5B7C"/>
    <w:rsid w:val="00CC03E5"/>
    <w:rsid w:val="00CC0CCD"/>
    <w:rsid w:val="00CC4F90"/>
    <w:rsid w:val="00CD0392"/>
    <w:rsid w:val="00CD16A5"/>
    <w:rsid w:val="00CD2BCA"/>
    <w:rsid w:val="00CD5FFD"/>
    <w:rsid w:val="00CD64F1"/>
    <w:rsid w:val="00CE3FD4"/>
    <w:rsid w:val="00CE465F"/>
    <w:rsid w:val="00CE7DF2"/>
    <w:rsid w:val="00D00BD1"/>
    <w:rsid w:val="00D01C6A"/>
    <w:rsid w:val="00D01E4F"/>
    <w:rsid w:val="00D04B7B"/>
    <w:rsid w:val="00D06D80"/>
    <w:rsid w:val="00D10B8F"/>
    <w:rsid w:val="00D1134E"/>
    <w:rsid w:val="00D131E2"/>
    <w:rsid w:val="00D13C24"/>
    <w:rsid w:val="00D13EFC"/>
    <w:rsid w:val="00D15466"/>
    <w:rsid w:val="00D2097C"/>
    <w:rsid w:val="00D20DBC"/>
    <w:rsid w:val="00D21C04"/>
    <w:rsid w:val="00D26450"/>
    <w:rsid w:val="00D26698"/>
    <w:rsid w:val="00D34C71"/>
    <w:rsid w:val="00D375FB"/>
    <w:rsid w:val="00D45E02"/>
    <w:rsid w:val="00D46650"/>
    <w:rsid w:val="00D500C1"/>
    <w:rsid w:val="00D51270"/>
    <w:rsid w:val="00D52F7F"/>
    <w:rsid w:val="00D560B9"/>
    <w:rsid w:val="00D61264"/>
    <w:rsid w:val="00D612C7"/>
    <w:rsid w:val="00D61343"/>
    <w:rsid w:val="00D618AD"/>
    <w:rsid w:val="00D677ED"/>
    <w:rsid w:val="00DA5B68"/>
    <w:rsid w:val="00DB6235"/>
    <w:rsid w:val="00DB6669"/>
    <w:rsid w:val="00DB6A23"/>
    <w:rsid w:val="00DC3046"/>
    <w:rsid w:val="00DC53F0"/>
    <w:rsid w:val="00DD21DB"/>
    <w:rsid w:val="00DD3F36"/>
    <w:rsid w:val="00DD7074"/>
    <w:rsid w:val="00DE3596"/>
    <w:rsid w:val="00DF1036"/>
    <w:rsid w:val="00DF3390"/>
    <w:rsid w:val="00DF6FC9"/>
    <w:rsid w:val="00DF7109"/>
    <w:rsid w:val="00E009FB"/>
    <w:rsid w:val="00E01D49"/>
    <w:rsid w:val="00E02ACF"/>
    <w:rsid w:val="00E03333"/>
    <w:rsid w:val="00E0375F"/>
    <w:rsid w:val="00E10275"/>
    <w:rsid w:val="00E11448"/>
    <w:rsid w:val="00E1480A"/>
    <w:rsid w:val="00E17621"/>
    <w:rsid w:val="00E22D04"/>
    <w:rsid w:val="00E33490"/>
    <w:rsid w:val="00E34809"/>
    <w:rsid w:val="00E354AD"/>
    <w:rsid w:val="00E37165"/>
    <w:rsid w:val="00E37D5C"/>
    <w:rsid w:val="00E419D4"/>
    <w:rsid w:val="00E420C3"/>
    <w:rsid w:val="00E524E6"/>
    <w:rsid w:val="00E548F2"/>
    <w:rsid w:val="00E55515"/>
    <w:rsid w:val="00E6279F"/>
    <w:rsid w:val="00E646EE"/>
    <w:rsid w:val="00E657BD"/>
    <w:rsid w:val="00E718A6"/>
    <w:rsid w:val="00E71BF3"/>
    <w:rsid w:val="00E74F57"/>
    <w:rsid w:val="00E7533A"/>
    <w:rsid w:val="00E8033F"/>
    <w:rsid w:val="00E81BDB"/>
    <w:rsid w:val="00E82109"/>
    <w:rsid w:val="00E8396A"/>
    <w:rsid w:val="00E85180"/>
    <w:rsid w:val="00E85D32"/>
    <w:rsid w:val="00E85F19"/>
    <w:rsid w:val="00E935ED"/>
    <w:rsid w:val="00E95496"/>
    <w:rsid w:val="00E96638"/>
    <w:rsid w:val="00EA00FA"/>
    <w:rsid w:val="00EA30EE"/>
    <w:rsid w:val="00EA3E5F"/>
    <w:rsid w:val="00EA47FD"/>
    <w:rsid w:val="00EB0447"/>
    <w:rsid w:val="00EC0577"/>
    <w:rsid w:val="00EC1D47"/>
    <w:rsid w:val="00EC4E08"/>
    <w:rsid w:val="00EC67C8"/>
    <w:rsid w:val="00ED17A3"/>
    <w:rsid w:val="00ED2CC4"/>
    <w:rsid w:val="00ED45B5"/>
    <w:rsid w:val="00ED71BE"/>
    <w:rsid w:val="00ED75A1"/>
    <w:rsid w:val="00EE02BE"/>
    <w:rsid w:val="00EE3D1F"/>
    <w:rsid w:val="00EE4771"/>
    <w:rsid w:val="00EE7A4C"/>
    <w:rsid w:val="00EF1A36"/>
    <w:rsid w:val="00EF3746"/>
    <w:rsid w:val="00EF510E"/>
    <w:rsid w:val="00EF59C8"/>
    <w:rsid w:val="00F000C7"/>
    <w:rsid w:val="00F005E2"/>
    <w:rsid w:val="00F01FB7"/>
    <w:rsid w:val="00F043CF"/>
    <w:rsid w:val="00F07F3B"/>
    <w:rsid w:val="00F16465"/>
    <w:rsid w:val="00F16659"/>
    <w:rsid w:val="00F2159D"/>
    <w:rsid w:val="00F24721"/>
    <w:rsid w:val="00F26261"/>
    <w:rsid w:val="00F32D24"/>
    <w:rsid w:val="00F37D35"/>
    <w:rsid w:val="00F41B64"/>
    <w:rsid w:val="00F45E88"/>
    <w:rsid w:val="00F46E63"/>
    <w:rsid w:val="00F50168"/>
    <w:rsid w:val="00F521ED"/>
    <w:rsid w:val="00F53666"/>
    <w:rsid w:val="00F54CF1"/>
    <w:rsid w:val="00F57815"/>
    <w:rsid w:val="00F62BA6"/>
    <w:rsid w:val="00F63079"/>
    <w:rsid w:val="00F66758"/>
    <w:rsid w:val="00F819D1"/>
    <w:rsid w:val="00F844A4"/>
    <w:rsid w:val="00F91A09"/>
    <w:rsid w:val="00F92427"/>
    <w:rsid w:val="00F92C81"/>
    <w:rsid w:val="00F94CFD"/>
    <w:rsid w:val="00F9794D"/>
    <w:rsid w:val="00FA16BC"/>
    <w:rsid w:val="00FA5DAC"/>
    <w:rsid w:val="00FB2680"/>
    <w:rsid w:val="00FB5A7E"/>
    <w:rsid w:val="00FC00CB"/>
    <w:rsid w:val="00FC18F5"/>
    <w:rsid w:val="00FC32DE"/>
    <w:rsid w:val="00FC3713"/>
    <w:rsid w:val="00FC4A35"/>
    <w:rsid w:val="00FC4EE4"/>
    <w:rsid w:val="00FE4065"/>
    <w:rsid w:val="00FE51F5"/>
    <w:rsid w:val="00FE62AA"/>
    <w:rsid w:val="00FF103D"/>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1E31461"/>
  <w15:docId w15:val="{293F399A-6807-4136-80C1-06013D1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F166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9D6D-CD42-4F4F-8F81-3B7C549E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13655</Words>
  <Characters>2418</Characters>
  <Application>Microsoft Office Word</Application>
  <DocSecurity>0</DocSecurity>
  <Lines>20</Lines>
  <Paragraphs>32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高淵 理沙</cp:lastModifiedBy>
  <cp:revision>3</cp:revision>
  <cp:lastPrinted>2021-07-01T02:22:00Z</cp:lastPrinted>
  <dcterms:created xsi:type="dcterms:W3CDTF">2021-09-10T07:59:00Z</dcterms:created>
  <dcterms:modified xsi:type="dcterms:W3CDTF">2021-09-10T08:02:00Z</dcterms:modified>
</cp:coreProperties>
</file>